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ABC6" w14:textId="7C6B00D7" w:rsidR="00463A63" w:rsidRPr="00B15767" w:rsidRDefault="00A274DE" w:rsidP="00463A63">
      <w:pPr>
        <w:jc w:val="center"/>
        <w:rPr>
          <w:b/>
          <w:bCs/>
          <w:sz w:val="18"/>
          <w:szCs w:val="18"/>
        </w:rPr>
      </w:pPr>
      <w:r w:rsidRPr="00B15767">
        <w:rPr>
          <w:b/>
          <w:bCs/>
          <w:sz w:val="18"/>
          <w:szCs w:val="18"/>
        </w:rPr>
        <w:t xml:space="preserve">FORMULAR </w:t>
      </w:r>
      <w:r w:rsidR="00463A63" w:rsidRPr="00B15767">
        <w:rPr>
          <w:b/>
          <w:bCs/>
          <w:sz w:val="18"/>
          <w:szCs w:val="18"/>
        </w:rPr>
        <w:t xml:space="preserve">GDPR PENTRU </w:t>
      </w:r>
      <w:r w:rsidR="00280E93">
        <w:rPr>
          <w:b/>
          <w:bCs/>
          <w:sz w:val="18"/>
          <w:szCs w:val="18"/>
        </w:rPr>
        <w:t xml:space="preserve">PARTICIPAREA </w:t>
      </w:r>
      <w:r w:rsidR="00F24C0D">
        <w:rPr>
          <w:b/>
          <w:bCs/>
          <w:sz w:val="18"/>
          <w:szCs w:val="18"/>
        </w:rPr>
        <w:t xml:space="preserve">DELEGAȚILOR </w:t>
      </w:r>
      <w:r w:rsidR="00280E93">
        <w:rPr>
          <w:b/>
          <w:bCs/>
          <w:sz w:val="18"/>
          <w:szCs w:val="18"/>
        </w:rPr>
        <w:t xml:space="preserve">LA </w:t>
      </w:r>
      <w:r w:rsidR="00E16716">
        <w:rPr>
          <w:b/>
          <w:bCs/>
          <w:sz w:val="18"/>
          <w:szCs w:val="18"/>
        </w:rPr>
        <w:t>CONFERINȚA NAȚIONALĂ</w:t>
      </w:r>
      <w:r w:rsidR="00C055F0">
        <w:rPr>
          <w:b/>
          <w:bCs/>
          <w:sz w:val="18"/>
          <w:szCs w:val="18"/>
        </w:rPr>
        <w:t xml:space="preserve"> A OAR</w:t>
      </w:r>
      <w:r w:rsidR="00463A63" w:rsidRPr="00B15767">
        <w:rPr>
          <w:b/>
          <w:bCs/>
          <w:sz w:val="18"/>
          <w:szCs w:val="18"/>
        </w:rPr>
        <w:t xml:space="preserve"> DIN DATA DE </w:t>
      </w:r>
      <w:r w:rsidR="00671E0E">
        <w:rPr>
          <w:b/>
          <w:bCs/>
          <w:sz w:val="18"/>
          <w:szCs w:val="18"/>
        </w:rPr>
        <w:t>20</w:t>
      </w:r>
      <w:r w:rsidR="001810ED">
        <w:rPr>
          <w:b/>
          <w:bCs/>
          <w:sz w:val="18"/>
          <w:szCs w:val="18"/>
        </w:rPr>
        <w:t xml:space="preserve"> - 21</w:t>
      </w:r>
      <w:r w:rsidR="00671E0E">
        <w:rPr>
          <w:b/>
          <w:bCs/>
          <w:sz w:val="18"/>
          <w:szCs w:val="18"/>
        </w:rPr>
        <w:t xml:space="preserve"> </w:t>
      </w:r>
      <w:r w:rsidR="00463A63" w:rsidRPr="00B15767">
        <w:rPr>
          <w:b/>
          <w:bCs/>
          <w:sz w:val="18"/>
          <w:szCs w:val="18"/>
        </w:rPr>
        <w:t xml:space="preserve"> IUNIE 202</w:t>
      </w:r>
      <w:r w:rsidR="00671E0E">
        <w:rPr>
          <w:b/>
          <w:bCs/>
          <w:sz w:val="18"/>
          <w:szCs w:val="18"/>
        </w:rPr>
        <w:t>6</w:t>
      </w:r>
    </w:p>
    <w:p w14:paraId="7573AFFA" w14:textId="72468025" w:rsidR="009027B3" w:rsidRDefault="00942D03" w:rsidP="00B15767">
      <w:pPr>
        <w:pStyle w:val="Frspaiere"/>
        <w:jc w:val="both"/>
        <w:rPr>
          <w:sz w:val="18"/>
          <w:szCs w:val="18"/>
        </w:rPr>
      </w:pPr>
      <w:r w:rsidRPr="00B15767">
        <w:rPr>
          <w:sz w:val="18"/>
          <w:szCs w:val="18"/>
        </w:rPr>
        <w:t xml:space="preserve">Operator de date </w:t>
      </w:r>
      <w:r w:rsidR="001A7D92" w:rsidRPr="00B15767">
        <w:rPr>
          <w:sz w:val="18"/>
          <w:szCs w:val="18"/>
        </w:rPr>
        <w:t xml:space="preserve">cu caracter personal </w:t>
      </w:r>
      <w:r w:rsidRPr="00B15767">
        <w:rPr>
          <w:sz w:val="18"/>
          <w:szCs w:val="18"/>
        </w:rPr>
        <w:t xml:space="preserve">– </w:t>
      </w:r>
      <w:r w:rsidRPr="00B15767">
        <w:rPr>
          <w:b/>
          <w:bCs/>
          <w:sz w:val="18"/>
          <w:szCs w:val="18"/>
        </w:rPr>
        <w:t>Ordinul Arhitecților din România</w:t>
      </w:r>
      <w:r w:rsidR="00BD7C0B" w:rsidRPr="00B15767">
        <w:rPr>
          <w:b/>
          <w:bCs/>
          <w:sz w:val="18"/>
          <w:szCs w:val="18"/>
        </w:rPr>
        <w:t xml:space="preserve"> (OAR)</w:t>
      </w:r>
      <w:r w:rsidRPr="00B15767">
        <w:rPr>
          <w:sz w:val="18"/>
          <w:szCs w:val="18"/>
        </w:rPr>
        <w:t xml:space="preserve">, </w:t>
      </w:r>
      <w:r w:rsidR="00480ECF" w:rsidRPr="00B15767">
        <w:rPr>
          <w:sz w:val="18"/>
          <w:szCs w:val="18"/>
        </w:rPr>
        <w:t>cu sediul în București, str. Arthur Verona, pictor, nr. 19, Sector 1,</w:t>
      </w:r>
      <w:r w:rsidR="0071769B">
        <w:rPr>
          <w:sz w:val="18"/>
          <w:szCs w:val="18"/>
        </w:rPr>
        <w:t xml:space="preserve"> </w:t>
      </w:r>
      <w:r w:rsidR="00480ECF" w:rsidRPr="00B15767">
        <w:rPr>
          <w:sz w:val="18"/>
          <w:szCs w:val="18"/>
        </w:rPr>
        <w:t xml:space="preserve">cod fiscal 14083510, cont RO80BRDE410SV21208234100, deschis la BRD Academiei, tel: +40213172634, email: </w:t>
      </w:r>
      <w:proofErr w:type="spellStart"/>
      <w:r w:rsidR="00480ECF" w:rsidRPr="00B15767">
        <w:rPr>
          <w:sz w:val="18"/>
          <w:szCs w:val="18"/>
        </w:rPr>
        <w:t>office@oar.archi</w:t>
      </w:r>
      <w:proofErr w:type="spellEnd"/>
      <w:r w:rsidR="00480ECF" w:rsidRPr="00B15767">
        <w:rPr>
          <w:sz w:val="18"/>
          <w:szCs w:val="18"/>
        </w:rPr>
        <w:t>, reprezentat de arh. Ștefan Bâlici, Președinte</w:t>
      </w:r>
      <w:r w:rsidR="009B0FE2" w:rsidRPr="00B15767">
        <w:rPr>
          <w:sz w:val="18"/>
          <w:szCs w:val="18"/>
        </w:rPr>
        <w:t>.</w:t>
      </w:r>
      <w:r w:rsidR="00C61E0B">
        <w:rPr>
          <w:sz w:val="18"/>
          <w:szCs w:val="18"/>
        </w:rPr>
        <w:t xml:space="preserve"> </w:t>
      </w:r>
      <w:r w:rsidR="009B0FE2" w:rsidRPr="004B02C8">
        <w:rPr>
          <w:b/>
          <w:bCs/>
          <w:sz w:val="18"/>
          <w:szCs w:val="18"/>
        </w:rPr>
        <w:t>Scopul</w:t>
      </w:r>
      <w:r w:rsidR="009B0FE2" w:rsidRPr="004B02C8">
        <w:rPr>
          <w:sz w:val="18"/>
          <w:szCs w:val="18"/>
        </w:rPr>
        <w:t xml:space="preserve"> acestui document este furnizarea de informații în legătură cu prelucrarea datelor dvs. cu caracter personal în contextul desfășurării </w:t>
      </w:r>
      <w:r w:rsidR="00E316D6" w:rsidRPr="004B02C8">
        <w:rPr>
          <w:sz w:val="18"/>
          <w:szCs w:val="18"/>
        </w:rPr>
        <w:t>Conferinței naționale a OAR</w:t>
      </w:r>
      <w:r w:rsidR="00EB5967" w:rsidRPr="004B02C8">
        <w:rPr>
          <w:sz w:val="18"/>
          <w:szCs w:val="18"/>
        </w:rPr>
        <w:t xml:space="preserve">. </w:t>
      </w:r>
      <w:r w:rsidR="00DB75B6" w:rsidRPr="004B02C8">
        <w:rPr>
          <w:sz w:val="18"/>
          <w:szCs w:val="18"/>
        </w:rPr>
        <w:t xml:space="preserve">Datele personale sunt colectate direct de la dvs. atunci când </w:t>
      </w:r>
      <w:r w:rsidR="00440940" w:rsidRPr="004B02C8">
        <w:rPr>
          <w:sz w:val="18"/>
          <w:szCs w:val="18"/>
        </w:rPr>
        <w:t>depuneți cererea de înscriere</w:t>
      </w:r>
      <w:r w:rsidR="00D30D9E" w:rsidRPr="004B02C8">
        <w:rPr>
          <w:sz w:val="18"/>
          <w:szCs w:val="18"/>
        </w:rPr>
        <w:t xml:space="preserve"> </w:t>
      </w:r>
      <w:r w:rsidR="00C369E2" w:rsidRPr="004B02C8">
        <w:rPr>
          <w:sz w:val="18"/>
          <w:szCs w:val="18"/>
        </w:rPr>
        <w:t xml:space="preserve">ca delegat la eveniment, când </w:t>
      </w:r>
      <w:r w:rsidR="00DB75B6" w:rsidRPr="004B02C8">
        <w:rPr>
          <w:sz w:val="18"/>
          <w:szCs w:val="18"/>
        </w:rPr>
        <w:t>participați la eveniment sau prin fotografierea/filmarea care are loc în cadrul evenimentului.</w:t>
      </w:r>
      <w:r w:rsidR="00331CF4">
        <w:rPr>
          <w:sz w:val="18"/>
          <w:szCs w:val="18"/>
        </w:rPr>
        <w:t xml:space="preserve"> </w:t>
      </w:r>
      <w:r w:rsidR="00035EB9" w:rsidRPr="00B15767">
        <w:rPr>
          <w:sz w:val="18"/>
          <w:szCs w:val="18"/>
        </w:rPr>
        <w:t>Cu ocazia organizării acestui eveniment</w:t>
      </w:r>
      <w:r w:rsidR="0019012A" w:rsidRPr="00B15767">
        <w:rPr>
          <w:sz w:val="18"/>
          <w:szCs w:val="18"/>
        </w:rPr>
        <w:t xml:space="preserve">, </w:t>
      </w:r>
      <w:r w:rsidR="00385B16" w:rsidRPr="00B15767">
        <w:rPr>
          <w:sz w:val="18"/>
          <w:szCs w:val="18"/>
        </w:rPr>
        <w:t xml:space="preserve">OAR </w:t>
      </w:r>
      <w:r w:rsidR="0019012A" w:rsidRPr="00B15767">
        <w:rPr>
          <w:sz w:val="18"/>
          <w:szCs w:val="18"/>
        </w:rPr>
        <w:t xml:space="preserve">poate prelucra </w:t>
      </w:r>
      <w:r w:rsidR="008D736B" w:rsidRPr="00B15767">
        <w:rPr>
          <w:sz w:val="18"/>
          <w:szCs w:val="18"/>
        </w:rPr>
        <w:t xml:space="preserve">inclusiv prin înregistrarea și utilizarea în materialele </w:t>
      </w:r>
      <w:proofErr w:type="spellStart"/>
      <w:r w:rsidR="008D736B" w:rsidRPr="00B15767">
        <w:rPr>
          <w:sz w:val="18"/>
          <w:szCs w:val="18"/>
        </w:rPr>
        <w:t>foto</w:t>
      </w:r>
      <w:proofErr w:type="spellEnd"/>
      <w:r w:rsidR="008D736B" w:rsidRPr="00B15767">
        <w:rPr>
          <w:sz w:val="18"/>
          <w:szCs w:val="18"/>
        </w:rPr>
        <w:t xml:space="preserve">/video, </w:t>
      </w:r>
      <w:r w:rsidR="008D736B" w:rsidRPr="00B15767">
        <w:rPr>
          <w:b/>
          <w:bCs/>
          <w:sz w:val="18"/>
          <w:szCs w:val="18"/>
        </w:rPr>
        <w:t xml:space="preserve">date cu caracter personal </w:t>
      </w:r>
      <w:r w:rsidR="008D736B" w:rsidRPr="00B15767">
        <w:rPr>
          <w:sz w:val="18"/>
          <w:szCs w:val="18"/>
        </w:rPr>
        <w:t xml:space="preserve">referitoare la dvs., precum </w:t>
      </w:r>
      <w:r w:rsidR="00C465A9" w:rsidRPr="00B15767">
        <w:rPr>
          <w:sz w:val="18"/>
          <w:szCs w:val="18"/>
        </w:rPr>
        <w:t xml:space="preserve">numele, prenumele, </w:t>
      </w:r>
      <w:r w:rsidR="00903826">
        <w:rPr>
          <w:sz w:val="18"/>
          <w:szCs w:val="18"/>
        </w:rPr>
        <w:t>numărul TNA,</w:t>
      </w:r>
      <w:r w:rsidR="00F96B37">
        <w:rPr>
          <w:sz w:val="18"/>
          <w:szCs w:val="18"/>
        </w:rPr>
        <w:t xml:space="preserve"> </w:t>
      </w:r>
      <w:r w:rsidR="00857B43">
        <w:rPr>
          <w:sz w:val="18"/>
          <w:szCs w:val="18"/>
        </w:rPr>
        <w:t>numărul de telefon,</w:t>
      </w:r>
      <w:r w:rsidR="00BB3258">
        <w:rPr>
          <w:sz w:val="18"/>
          <w:szCs w:val="18"/>
        </w:rPr>
        <w:t xml:space="preserve"> adresa de e-mail, </w:t>
      </w:r>
      <w:r w:rsidR="008D736B" w:rsidRPr="00B15767">
        <w:rPr>
          <w:sz w:val="18"/>
          <w:szCs w:val="18"/>
        </w:rPr>
        <w:t xml:space="preserve">imaginea, vocea, pentru captarea atmosferei </w:t>
      </w:r>
      <w:r w:rsidR="004A7F45" w:rsidRPr="00B15767">
        <w:rPr>
          <w:sz w:val="18"/>
          <w:szCs w:val="18"/>
        </w:rPr>
        <w:t>din cadrul evenimentului</w:t>
      </w:r>
      <w:r w:rsidR="008D736B" w:rsidRPr="00B15767">
        <w:rPr>
          <w:sz w:val="18"/>
          <w:szCs w:val="18"/>
        </w:rPr>
        <w:t>, evaluarea numărului de participanți sau pentru promovarea activității</w:t>
      </w:r>
      <w:r w:rsidR="004A7F45" w:rsidRPr="00B15767">
        <w:rPr>
          <w:sz w:val="18"/>
          <w:szCs w:val="18"/>
        </w:rPr>
        <w:t xml:space="preserve"> </w:t>
      </w:r>
      <w:r w:rsidR="0019012A" w:rsidRPr="00B15767">
        <w:rPr>
          <w:sz w:val="18"/>
          <w:szCs w:val="18"/>
        </w:rPr>
        <w:t>sau imaginii OAR</w:t>
      </w:r>
      <w:r w:rsidR="00922130" w:rsidRPr="00B15767">
        <w:rPr>
          <w:sz w:val="18"/>
          <w:szCs w:val="18"/>
        </w:rPr>
        <w:t xml:space="preserve">, </w:t>
      </w:r>
      <w:r w:rsidR="008D736B" w:rsidRPr="00B15767">
        <w:rPr>
          <w:sz w:val="18"/>
          <w:szCs w:val="18"/>
        </w:rPr>
        <w:t xml:space="preserve">inclusiv publicarea materialelor </w:t>
      </w:r>
      <w:proofErr w:type="spellStart"/>
      <w:r w:rsidR="008D736B" w:rsidRPr="00B15767">
        <w:rPr>
          <w:sz w:val="18"/>
          <w:szCs w:val="18"/>
        </w:rPr>
        <w:t>foto</w:t>
      </w:r>
      <w:proofErr w:type="spellEnd"/>
      <w:r w:rsidR="008D736B" w:rsidRPr="00B15767">
        <w:rPr>
          <w:sz w:val="18"/>
          <w:szCs w:val="18"/>
        </w:rPr>
        <w:t>/video pe diferite canale</w:t>
      </w:r>
      <w:r w:rsidR="00922130" w:rsidRPr="00B15767">
        <w:rPr>
          <w:sz w:val="18"/>
          <w:szCs w:val="18"/>
        </w:rPr>
        <w:t xml:space="preserve"> </w:t>
      </w:r>
      <w:r w:rsidR="00FC3C10" w:rsidRPr="00B15767">
        <w:rPr>
          <w:sz w:val="18"/>
          <w:szCs w:val="18"/>
        </w:rPr>
        <w:t xml:space="preserve">de comunicare </w:t>
      </w:r>
      <w:r w:rsidR="00922130" w:rsidRPr="00B15767">
        <w:rPr>
          <w:sz w:val="18"/>
          <w:szCs w:val="18"/>
        </w:rPr>
        <w:t>online sau offline</w:t>
      </w:r>
      <w:r w:rsidR="008D736B" w:rsidRPr="00B15767">
        <w:rPr>
          <w:sz w:val="18"/>
          <w:szCs w:val="18"/>
        </w:rPr>
        <w:t xml:space="preserve">. </w:t>
      </w:r>
      <w:r w:rsidR="00922130" w:rsidRPr="00B15767">
        <w:rPr>
          <w:sz w:val="18"/>
          <w:szCs w:val="18"/>
        </w:rPr>
        <w:t>În cazul în care</w:t>
      </w:r>
      <w:r w:rsidR="008D736B" w:rsidRPr="00B15767">
        <w:rPr>
          <w:sz w:val="18"/>
          <w:szCs w:val="18"/>
        </w:rPr>
        <w:t xml:space="preserve"> veți lua cuvântul în cadrul</w:t>
      </w:r>
      <w:r w:rsidR="00464B98" w:rsidRPr="00B15767">
        <w:rPr>
          <w:sz w:val="18"/>
          <w:szCs w:val="18"/>
        </w:rPr>
        <w:t xml:space="preserve"> </w:t>
      </w:r>
      <w:r w:rsidR="008C431C" w:rsidRPr="00B15767">
        <w:rPr>
          <w:sz w:val="18"/>
          <w:szCs w:val="18"/>
        </w:rPr>
        <w:t>e</w:t>
      </w:r>
      <w:r w:rsidR="00464B98" w:rsidRPr="00B15767">
        <w:rPr>
          <w:sz w:val="18"/>
          <w:szCs w:val="18"/>
        </w:rPr>
        <w:t>venimentului</w:t>
      </w:r>
      <w:r w:rsidR="008C431C" w:rsidRPr="00B15767">
        <w:rPr>
          <w:sz w:val="18"/>
          <w:szCs w:val="18"/>
        </w:rPr>
        <w:t>,</w:t>
      </w:r>
      <w:r w:rsidR="009A1A3B">
        <w:rPr>
          <w:sz w:val="18"/>
          <w:szCs w:val="18"/>
        </w:rPr>
        <w:t xml:space="preserve"> </w:t>
      </w:r>
      <w:r w:rsidR="008C431C" w:rsidRPr="00B15767">
        <w:rPr>
          <w:sz w:val="18"/>
          <w:szCs w:val="18"/>
        </w:rPr>
        <w:t>OAR poate prelucra</w:t>
      </w:r>
      <w:r w:rsidR="00464B98" w:rsidRPr="00B15767">
        <w:rPr>
          <w:sz w:val="18"/>
          <w:szCs w:val="18"/>
        </w:rPr>
        <w:t xml:space="preserve"> inclusiv </w:t>
      </w:r>
      <w:r w:rsidR="00322ED4" w:rsidRPr="00B15767">
        <w:rPr>
          <w:sz w:val="18"/>
          <w:szCs w:val="18"/>
        </w:rPr>
        <w:t xml:space="preserve">informații referitoare la </w:t>
      </w:r>
      <w:r w:rsidR="00464B98" w:rsidRPr="00B15767">
        <w:rPr>
          <w:sz w:val="18"/>
          <w:szCs w:val="18"/>
        </w:rPr>
        <w:t>poziția/funcția/calitatea/</w:t>
      </w:r>
      <w:r w:rsidR="00E92031">
        <w:rPr>
          <w:sz w:val="18"/>
          <w:szCs w:val="18"/>
        </w:rPr>
        <w:t>informații biografice</w:t>
      </w:r>
      <w:r w:rsidR="00464B98" w:rsidRPr="00B15767">
        <w:rPr>
          <w:sz w:val="18"/>
          <w:szCs w:val="18"/>
        </w:rPr>
        <w:t xml:space="preserve">, angajatorul/entitatea reprezentată. </w:t>
      </w:r>
      <w:r w:rsidR="00322ED4" w:rsidRPr="00B15767">
        <w:rPr>
          <w:sz w:val="18"/>
          <w:szCs w:val="18"/>
        </w:rPr>
        <w:t>Nu</w:t>
      </w:r>
      <w:r w:rsidR="00464B98" w:rsidRPr="00B15767">
        <w:rPr>
          <w:sz w:val="18"/>
          <w:szCs w:val="18"/>
        </w:rPr>
        <w:t xml:space="preserve"> intenționăm să focalizăm anumite persoane, ci să efectuăm cadre de grup. </w:t>
      </w:r>
      <w:r w:rsidR="0003378A" w:rsidRPr="00B15767">
        <w:rPr>
          <w:b/>
          <w:bCs/>
          <w:sz w:val="18"/>
          <w:szCs w:val="18"/>
        </w:rPr>
        <w:t>Persoanele vizate</w:t>
      </w:r>
      <w:r w:rsidR="0003378A" w:rsidRPr="00B15767">
        <w:rPr>
          <w:sz w:val="18"/>
          <w:szCs w:val="18"/>
        </w:rPr>
        <w:t xml:space="preserve"> sunt </w:t>
      </w:r>
      <w:r w:rsidR="00AE4CDA">
        <w:rPr>
          <w:sz w:val="18"/>
          <w:szCs w:val="18"/>
        </w:rPr>
        <w:t>delegații</w:t>
      </w:r>
      <w:r w:rsidR="008146A5">
        <w:rPr>
          <w:sz w:val="18"/>
          <w:szCs w:val="18"/>
        </w:rPr>
        <w:t xml:space="preserve"> la Conferința </w:t>
      </w:r>
      <w:r w:rsidR="00695A11">
        <w:rPr>
          <w:sz w:val="18"/>
          <w:szCs w:val="18"/>
        </w:rPr>
        <w:t>n</w:t>
      </w:r>
      <w:r w:rsidR="008146A5">
        <w:rPr>
          <w:sz w:val="18"/>
          <w:szCs w:val="18"/>
        </w:rPr>
        <w:t>ațională a OAR</w:t>
      </w:r>
      <w:r w:rsidR="0003378A" w:rsidRPr="00B15767">
        <w:rPr>
          <w:sz w:val="18"/>
          <w:szCs w:val="18"/>
        </w:rPr>
        <w:t>.</w:t>
      </w:r>
      <w:r w:rsidR="00331CF4">
        <w:rPr>
          <w:sz w:val="18"/>
          <w:szCs w:val="18"/>
        </w:rPr>
        <w:t xml:space="preserve"> </w:t>
      </w:r>
      <w:r w:rsidR="0003378A" w:rsidRPr="00B15767">
        <w:rPr>
          <w:sz w:val="18"/>
          <w:szCs w:val="18"/>
        </w:rPr>
        <w:t xml:space="preserve">Ne bazăm pe </w:t>
      </w:r>
      <w:r w:rsidR="009410ED">
        <w:rPr>
          <w:b/>
          <w:bCs/>
          <w:sz w:val="18"/>
          <w:szCs w:val="18"/>
        </w:rPr>
        <w:t xml:space="preserve">necesitatea îndeplinirii obligațiilor legale </w:t>
      </w:r>
      <w:r w:rsidR="00B84E50">
        <w:rPr>
          <w:sz w:val="18"/>
          <w:szCs w:val="18"/>
        </w:rPr>
        <w:t>(art.</w:t>
      </w:r>
      <w:r w:rsidR="00DA6E5A">
        <w:rPr>
          <w:sz w:val="18"/>
          <w:szCs w:val="18"/>
        </w:rPr>
        <w:t xml:space="preserve"> 28</w:t>
      </w:r>
      <w:r w:rsidR="00C371D5">
        <w:rPr>
          <w:sz w:val="18"/>
          <w:szCs w:val="18"/>
        </w:rPr>
        <w:t xml:space="preserve">, </w:t>
      </w:r>
      <w:r w:rsidR="00DA6E5A">
        <w:rPr>
          <w:sz w:val="18"/>
          <w:szCs w:val="18"/>
        </w:rPr>
        <w:t xml:space="preserve">art. 29 (1) din </w:t>
      </w:r>
      <w:r w:rsidR="00DA6E5A" w:rsidRPr="00B23F79">
        <w:rPr>
          <w:i/>
          <w:iCs/>
          <w:sz w:val="18"/>
          <w:szCs w:val="18"/>
        </w:rPr>
        <w:t xml:space="preserve">Legea </w:t>
      </w:r>
      <w:r w:rsidR="00B23F79" w:rsidRPr="00B23F79">
        <w:rPr>
          <w:i/>
          <w:iCs/>
          <w:sz w:val="18"/>
          <w:szCs w:val="18"/>
        </w:rPr>
        <w:t>nr. 184/2001 privind organizarea și exercitarea profesiei de arhitect</w:t>
      </w:r>
      <w:r w:rsidR="00B23F79">
        <w:rPr>
          <w:sz w:val="18"/>
          <w:szCs w:val="18"/>
        </w:rPr>
        <w:t>,</w:t>
      </w:r>
      <w:r w:rsidR="00D70598">
        <w:rPr>
          <w:sz w:val="18"/>
          <w:szCs w:val="18"/>
        </w:rPr>
        <w:t xml:space="preserve"> art. 9</w:t>
      </w:r>
      <w:r w:rsidR="00C371D5">
        <w:rPr>
          <w:sz w:val="18"/>
          <w:szCs w:val="18"/>
        </w:rPr>
        <w:t xml:space="preserve">, </w:t>
      </w:r>
      <w:r w:rsidR="00D70598">
        <w:rPr>
          <w:sz w:val="18"/>
          <w:szCs w:val="18"/>
        </w:rPr>
        <w:t xml:space="preserve">art. 10 din </w:t>
      </w:r>
      <w:r w:rsidR="00B23F79">
        <w:rPr>
          <w:sz w:val="18"/>
          <w:szCs w:val="18"/>
        </w:rPr>
        <w:t xml:space="preserve"> </w:t>
      </w:r>
      <w:r w:rsidR="00856D0A" w:rsidRPr="00856D0A">
        <w:rPr>
          <w:i/>
          <w:iCs/>
          <w:sz w:val="18"/>
          <w:szCs w:val="18"/>
        </w:rPr>
        <w:t xml:space="preserve">Regulamentul de organizare și funcționare a </w:t>
      </w:r>
      <w:r w:rsidR="00244D90">
        <w:rPr>
          <w:i/>
          <w:iCs/>
          <w:sz w:val="18"/>
          <w:szCs w:val="18"/>
        </w:rPr>
        <w:t>OAR</w:t>
      </w:r>
      <w:r w:rsidR="00C546E5">
        <w:rPr>
          <w:sz w:val="18"/>
          <w:szCs w:val="18"/>
        </w:rPr>
        <w:t xml:space="preserve">) </w:t>
      </w:r>
      <w:r w:rsidR="009410ED">
        <w:rPr>
          <w:sz w:val="18"/>
          <w:szCs w:val="18"/>
        </w:rPr>
        <w:t>prevăzute de lege în sarcina OAR</w:t>
      </w:r>
      <w:r w:rsidR="0003378A" w:rsidRPr="00B15767">
        <w:rPr>
          <w:sz w:val="18"/>
          <w:szCs w:val="18"/>
        </w:rPr>
        <w:t xml:space="preserve"> pentru a prelucra date cu caracter personal în scopul </w:t>
      </w:r>
      <w:r w:rsidR="00B37780" w:rsidRPr="00B15767">
        <w:rPr>
          <w:sz w:val="18"/>
          <w:szCs w:val="18"/>
        </w:rPr>
        <w:t xml:space="preserve">desfășurării </w:t>
      </w:r>
      <w:r w:rsidR="002B25B7" w:rsidRPr="00B15767">
        <w:rPr>
          <w:sz w:val="18"/>
          <w:szCs w:val="18"/>
        </w:rPr>
        <w:t>activităților specifice OAR și în scopul informării membrilor organizației despre activitățile pe care OAR le desfășoară în acord cu atribuțiile oferite de lege</w:t>
      </w:r>
      <w:r w:rsidR="0003378A" w:rsidRPr="00B15767">
        <w:rPr>
          <w:sz w:val="18"/>
          <w:szCs w:val="18"/>
        </w:rPr>
        <w:t xml:space="preserve">. </w:t>
      </w:r>
      <w:r w:rsidR="005D4D2F">
        <w:rPr>
          <w:sz w:val="18"/>
          <w:szCs w:val="18"/>
        </w:rPr>
        <w:t>În subsidiar, n</w:t>
      </w:r>
      <w:r w:rsidR="0003378A" w:rsidRPr="00B15767">
        <w:rPr>
          <w:sz w:val="18"/>
          <w:szCs w:val="18"/>
        </w:rPr>
        <w:t xml:space="preserve">e bazăm pe </w:t>
      </w:r>
      <w:r w:rsidR="00596619" w:rsidRPr="00596619">
        <w:rPr>
          <w:b/>
          <w:bCs/>
          <w:sz w:val="18"/>
          <w:szCs w:val="18"/>
        </w:rPr>
        <w:t xml:space="preserve">consimțământul </w:t>
      </w:r>
      <w:r w:rsidR="00596619">
        <w:rPr>
          <w:sz w:val="18"/>
          <w:szCs w:val="18"/>
        </w:rPr>
        <w:t xml:space="preserve">dvs. și </w:t>
      </w:r>
      <w:r w:rsidR="0003378A" w:rsidRPr="00B15767">
        <w:rPr>
          <w:b/>
          <w:bCs/>
          <w:sz w:val="18"/>
          <w:szCs w:val="18"/>
        </w:rPr>
        <w:t>interesul legitim</w:t>
      </w:r>
      <w:r w:rsidR="0003378A" w:rsidRPr="00B15767">
        <w:rPr>
          <w:sz w:val="18"/>
          <w:szCs w:val="18"/>
        </w:rPr>
        <w:t xml:space="preserve"> pentru a prelucra date cu caracter personal în scopul organizării, desfășurării</w:t>
      </w:r>
      <w:r w:rsidR="00E97368" w:rsidRPr="00B15767">
        <w:rPr>
          <w:sz w:val="18"/>
          <w:szCs w:val="18"/>
        </w:rPr>
        <w:t xml:space="preserve"> evenimentului </w:t>
      </w:r>
      <w:r w:rsidR="0003378A" w:rsidRPr="00B15767">
        <w:rPr>
          <w:sz w:val="18"/>
          <w:szCs w:val="18"/>
        </w:rPr>
        <w:t xml:space="preserve">pentru captarea atmosferei </w:t>
      </w:r>
      <w:r w:rsidR="00E97368" w:rsidRPr="00B15767">
        <w:rPr>
          <w:sz w:val="18"/>
          <w:szCs w:val="18"/>
        </w:rPr>
        <w:t>și</w:t>
      </w:r>
      <w:r w:rsidR="00F5020B" w:rsidRPr="00B15767">
        <w:rPr>
          <w:sz w:val="18"/>
          <w:szCs w:val="18"/>
        </w:rPr>
        <w:t xml:space="preserve"> pentru </w:t>
      </w:r>
      <w:r w:rsidR="0003378A" w:rsidRPr="00B15767">
        <w:rPr>
          <w:sz w:val="18"/>
          <w:szCs w:val="18"/>
        </w:rPr>
        <w:t>evaluarea numărului de participanți, dar și pentru promovarea activității/imaginii</w:t>
      </w:r>
      <w:r w:rsidR="005B29F1" w:rsidRPr="00B15767">
        <w:rPr>
          <w:sz w:val="18"/>
          <w:szCs w:val="18"/>
        </w:rPr>
        <w:t xml:space="preserve"> organizației</w:t>
      </w:r>
      <w:r w:rsidR="0003378A" w:rsidRPr="00B15767">
        <w:rPr>
          <w:sz w:val="18"/>
          <w:szCs w:val="18"/>
        </w:rPr>
        <w:t>, iar înregistrările/fotografiile selectate pot fi publicate, de exemplu pe internet, pe platforme externe, conturi de social media sau presă online</w:t>
      </w:r>
      <w:r w:rsidR="00787931">
        <w:rPr>
          <w:sz w:val="18"/>
          <w:szCs w:val="18"/>
        </w:rPr>
        <w:t>.</w:t>
      </w:r>
      <w:r w:rsidR="0003378A" w:rsidRPr="00B15767">
        <w:rPr>
          <w:sz w:val="18"/>
          <w:szCs w:val="18"/>
        </w:rPr>
        <w:t xml:space="preserve"> </w:t>
      </w:r>
      <w:r w:rsidR="0003378A" w:rsidRPr="00FA5D9B">
        <w:rPr>
          <w:sz w:val="18"/>
          <w:szCs w:val="18"/>
        </w:rPr>
        <w:t>Datele cu caracter personal prelucrate în aceste scopuri pot include: nume și prenume</w:t>
      </w:r>
      <w:r w:rsidR="005B29F1" w:rsidRPr="00FA5D9B">
        <w:rPr>
          <w:sz w:val="18"/>
          <w:szCs w:val="18"/>
        </w:rPr>
        <w:t xml:space="preserve">, </w:t>
      </w:r>
      <w:r w:rsidR="004312A4" w:rsidRPr="00FA5D9B">
        <w:rPr>
          <w:sz w:val="18"/>
          <w:szCs w:val="18"/>
        </w:rPr>
        <w:t xml:space="preserve">numărul TNA, numărul de telefon, adresa de e-mail, </w:t>
      </w:r>
      <w:r w:rsidR="0003378A" w:rsidRPr="00FA5D9B">
        <w:rPr>
          <w:sz w:val="18"/>
          <w:szCs w:val="18"/>
        </w:rPr>
        <w:t>angajatorul/entitatea reprezentată; poziția/funcția/calitatea/</w:t>
      </w:r>
      <w:r w:rsidR="00BE0AF3">
        <w:rPr>
          <w:sz w:val="18"/>
          <w:szCs w:val="18"/>
        </w:rPr>
        <w:t>informații biografice</w:t>
      </w:r>
      <w:r w:rsidR="0003378A" w:rsidRPr="00FA5D9B">
        <w:rPr>
          <w:sz w:val="18"/>
          <w:szCs w:val="18"/>
        </w:rPr>
        <w:t>; imaginea; vocea</w:t>
      </w:r>
      <w:r w:rsidR="002804F2" w:rsidRPr="00FA5D9B">
        <w:rPr>
          <w:sz w:val="18"/>
          <w:szCs w:val="18"/>
        </w:rPr>
        <w:t xml:space="preserve">. </w:t>
      </w:r>
      <w:r w:rsidR="0003378A" w:rsidRPr="00FA5D9B">
        <w:rPr>
          <w:sz w:val="18"/>
          <w:szCs w:val="18"/>
        </w:rPr>
        <w:t>Temeiurile juridice sunt, după caz, art. 6 alin. (1) lit. (a),</w:t>
      </w:r>
      <w:r w:rsidR="002C14FA" w:rsidRPr="00FA5D9B">
        <w:rPr>
          <w:sz w:val="18"/>
          <w:szCs w:val="18"/>
        </w:rPr>
        <w:t xml:space="preserve"> (c),</w:t>
      </w:r>
      <w:r w:rsidR="0003378A" w:rsidRPr="00FA5D9B">
        <w:rPr>
          <w:sz w:val="18"/>
          <w:szCs w:val="18"/>
        </w:rPr>
        <w:t xml:space="preserve"> (f) din </w:t>
      </w:r>
      <w:r w:rsidR="0003378A" w:rsidRPr="00FA5D9B">
        <w:rPr>
          <w:i/>
          <w:iCs/>
          <w:sz w:val="18"/>
          <w:szCs w:val="18"/>
        </w:rPr>
        <w:t>Regulamentul (UE) 2016/679 (“GDPR”)</w:t>
      </w:r>
      <w:r w:rsidR="0003378A" w:rsidRPr="00FA5D9B">
        <w:rPr>
          <w:sz w:val="18"/>
          <w:szCs w:val="18"/>
        </w:rPr>
        <w:t>.</w:t>
      </w:r>
      <w:r w:rsidR="00844355" w:rsidRPr="00FA5D9B">
        <w:rPr>
          <w:sz w:val="18"/>
          <w:szCs w:val="18"/>
        </w:rPr>
        <w:t xml:space="preserve"> </w:t>
      </w:r>
      <w:r w:rsidR="00600402" w:rsidRPr="00FA5D9B">
        <w:rPr>
          <w:sz w:val="18"/>
          <w:szCs w:val="18"/>
        </w:rPr>
        <w:t>Perioada pentru care datele d</w:t>
      </w:r>
      <w:r w:rsidR="008121C9">
        <w:rPr>
          <w:sz w:val="18"/>
          <w:szCs w:val="18"/>
        </w:rPr>
        <w:t>vs.</w:t>
      </w:r>
      <w:r w:rsidR="00600402" w:rsidRPr="00FA5D9B">
        <w:rPr>
          <w:sz w:val="18"/>
          <w:szCs w:val="18"/>
        </w:rPr>
        <w:t xml:space="preserve"> vor fi </w:t>
      </w:r>
      <w:r w:rsidR="00600402" w:rsidRPr="00FA5D9B">
        <w:rPr>
          <w:b/>
          <w:bCs/>
          <w:sz w:val="18"/>
          <w:szCs w:val="18"/>
        </w:rPr>
        <w:t xml:space="preserve">stocate </w:t>
      </w:r>
      <w:r w:rsidR="00600402" w:rsidRPr="00FA5D9B">
        <w:rPr>
          <w:sz w:val="18"/>
          <w:szCs w:val="18"/>
        </w:rPr>
        <w:t xml:space="preserve">variază în funcție de scopul pentru care </w:t>
      </w:r>
      <w:r w:rsidR="00600402" w:rsidRPr="00B15767">
        <w:rPr>
          <w:sz w:val="18"/>
          <w:szCs w:val="18"/>
        </w:rPr>
        <w:t xml:space="preserve">le folosim și de categoria de date, </w:t>
      </w:r>
      <w:r w:rsidR="00C268F3">
        <w:rPr>
          <w:sz w:val="18"/>
          <w:szCs w:val="18"/>
        </w:rPr>
        <w:t>b</w:t>
      </w:r>
      <w:r w:rsidR="00207285">
        <w:rPr>
          <w:sz w:val="18"/>
          <w:szCs w:val="18"/>
        </w:rPr>
        <w:t>azându-ne</w:t>
      </w:r>
      <w:r w:rsidR="00600402" w:rsidRPr="00B15767">
        <w:rPr>
          <w:sz w:val="18"/>
          <w:szCs w:val="18"/>
        </w:rPr>
        <w:t xml:space="preserve"> pe prevederile legale</w:t>
      </w:r>
      <w:r w:rsidR="00207285">
        <w:rPr>
          <w:sz w:val="18"/>
          <w:szCs w:val="18"/>
        </w:rPr>
        <w:t xml:space="preserve">, inclusiv cele legate </w:t>
      </w:r>
      <w:r w:rsidR="00600402" w:rsidRPr="00B15767">
        <w:rPr>
          <w:sz w:val="18"/>
          <w:szCs w:val="18"/>
        </w:rPr>
        <w:t>arhivare sau prescripție.</w:t>
      </w:r>
      <w:r w:rsidR="00844355">
        <w:rPr>
          <w:sz w:val="18"/>
          <w:szCs w:val="18"/>
        </w:rPr>
        <w:t xml:space="preserve"> </w:t>
      </w:r>
      <w:r w:rsidR="009027B3" w:rsidRPr="00B15767">
        <w:rPr>
          <w:sz w:val="18"/>
          <w:szCs w:val="18"/>
        </w:rPr>
        <w:t>În temei</w:t>
      </w:r>
      <w:r w:rsidR="009027B3" w:rsidRPr="007D7322">
        <w:rPr>
          <w:sz w:val="18"/>
          <w:szCs w:val="18"/>
        </w:rPr>
        <w:t>ul</w:t>
      </w:r>
      <w:r w:rsidR="007D7322" w:rsidRPr="007D7322">
        <w:rPr>
          <w:sz w:val="18"/>
          <w:szCs w:val="18"/>
        </w:rPr>
        <w:t xml:space="preserve"> </w:t>
      </w:r>
      <w:r w:rsidR="007D7322" w:rsidRPr="00B23F79">
        <w:rPr>
          <w:i/>
          <w:iCs/>
          <w:sz w:val="18"/>
          <w:szCs w:val="18"/>
        </w:rPr>
        <w:t>Regulamentului (UE) 2016/679 (“GDPR”)</w:t>
      </w:r>
      <w:r w:rsidR="009027B3" w:rsidRPr="007D7322">
        <w:rPr>
          <w:sz w:val="18"/>
          <w:szCs w:val="18"/>
        </w:rPr>
        <w:t xml:space="preserve">, </w:t>
      </w:r>
      <w:r w:rsidR="009027B3" w:rsidRPr="00B15767">
        <w:rPr>
          <w:sz w:val="18"/>
          <w:szCs w:val="18"/>
        </w:rPr>
        <w:t xml:space="preserve">beneficiați de următoarele </w:t>
      </w:r>
      <w:r w:rsidR="009027B3" w:rsidRPr="00343A41">
        <w:rPr>
          <w:b/>
          <w:bCs/>
          <w:sz w:val="18"/>
          <w:szCs w:val="18"/>
        </w:rPr>
        <w:t>drepturi</w:t>
      </w:r>
      <w:r w:rsidR="009027B3" w:rsidRPr="00B15767">
        <w:rPr>
          <w:sz w:val="18"/>
          <w:szCs w:val="18"/>
        </w:rPr>
        <w:t xml:space="preserve">: dreptul la informare; dreptul de acces la date; dreptul la rectificare; dreptul la ștergerea datelor; dreptul la restricționarea prelucrării; dreptul la portabilitatea datelor; dreptul la opoziție. Pentru exercitarea acestor drepturi, precum și pentru detalii legate de protecția datelor vă puteți adresa responsabilului OAR pentru protecția datelor la adresa </w:t>
      </w:r>
      <w:hyperlink r:id="rId11" w:history="1">
        <w:r w:rsidR="00377F30" w:rsidRPr="00B15767">
          <w:rPr>
            <w:rStyle w:val="Hyperlink"/>
            <w:sz w:val="18"/>
            <w:szCs w:val="18"/>
          </w:rPr>
          <w:t>dpo@oar.archi</w:t>
        </w:r>
      </w:hyperlink>
      <w:r w:rsidR="009027B3" w:rsidRPr="00B15767">
        <w:rPr>
          <w:sz w:val="18"/>
          <w:szCs w:val="18"/>
        </w:rPr>
        <w:t>.</w:t>
      </w:r>
    </w:p>
    <w:p w14:paraId="060B54B9" w14:textId="77777777" w:rsidR="00C440D6" w:rsidRPr="00B15767" w:rsidRDefault="00C440D6" w:rsidP="00B15767">
      <w:pPr>
        <w:pStyle w:val="Frspaiere"/>
        <w:jc w:val="both"/>
        <w:rPr>
          <w:sz w:val="18"/>
          <w:szCs w:val="18"/>
        </w:rPr>
      </w:pPr>
    </w:p>
    <w:p w14:paraId="25D38A94" w14:textId="3EB8D6F9" w:rsidR="00A274DE" w:rsidRPr="00C440D6" w:rsidRDefault="00A274DE" w:rsidP="00B15767">
      <w:pPr>
        <w:pStyle w:val="Frspaiere"/>
        <w:jc w:val="both"/>
        <w:rPr>
          <w:rFonts w:cs="Arial"/>
          <w:b/>
          <w:bCs/>
          <w:sz w:val="18"/>
          <w:szCs w:val="18"/>
        </w:rPr>
      </w:pPr>
      <w:r w:rsidRPr="00C440D6">
        <w:rPr>
          <w:rFonts w:cs="Arial"/>
          <w:b/>
          <w:bCs/>
          <w:sz w:val="18"/>
          <w:szCs w:val="18"/>
        </w:rPr>
        <w:t xml:space="preserve">□ Sunt de acord cu prelucrarea de către OAR a datelor mele cu caracter personal privind numele, prenumele, </w:t>
      </w:r>
      <w:r w:rsidR="002C35D0" w:rsidRPr="002C35D0">
        <w:rPr>
          <w:rFonts w:cs="Arial"/>
          <w:b/>
          <w:bCs/>
          <w:sz w:val="18"/>
          <w:szCs w:val="18"/>
        </w:rPr>
        <w:t>numărul TNA, numărul de telefon, adresa de e-mail</w:t>
      </w:r>
      <w:r w:rsidR="00AA6AC3">
        <w:rPr>
          <w:rFonts w:cs="Arial"/>
          <w:b/>
          <w:bCs/>
          <w:sz w:val="18"/>
          <w:szCs w:val="18"/>
        </w:rPr>
        <w:t xml:space="preserve">, </w:t>
      </w:r>
      <w:r w:rsidRPr="00C440D6">
        <w:rPr>
          <w:rFonts w:cs="Arial"/>
          <w:b/>
          <w:bCs/>
          <w:sz w:val="18"/>
          <w:szCs w:val="18"/>
        </w:rPr>
        <w:t>angajatorul/entitatea reprezentată, poziția/funcția/calitatea/</w:t>
      </w:r>
      <w:r w:rsidR="0064190F">
        <w:rPr>
          <w:rFonts w:cs="Arial"/>
          <w:b/>
          <w:bCs/>
          <w:sz w:val="18"/>
          <w:szCs w:val="18"/>
        </w:rPr>
        <w:t>informații</w:t>
      </w:r>
      <w:r w:rsidR="009E18BB">
        <w:rPr>
          <w:rFonts w:cs="Arial"/>
          <w:b/>
          <w:bCs/>
          <w:sz w:val="18"/>
          <w:szCs w:val="18"/>
        </w:rPr>
        <w:t xml:space="preserve"> </w:t>
      </w:r>
      <w:r w:rsidRPr="00C440D6">
        <w:rPr>
          <w:rFonts w:cs="Arial"/>
          <w:b/>
          <w:bCs/>
          <w:sz w:val="18"/>
          <w:szCs w:val="18"/>
        </w:rPr>
        <w:t>biografi</w:t>
      </w:r>
      <w:r w:rsidR="009E18BB">
        <w:rPr>
          <w:rFonts w:cs="Arial"/>
          <w:b/>
          <w:bCs/>
          <w:sz w:val="18"/>
          <w:szCs w:val="18"/>
        </w:rPr>
        <w:t>ce</w:t>
      </w:r>
      <w:r w:rsidRPr="00C440D6">
        <w:rPr>
          <w:rFonts w:cs="Arial"/>
          <w:b/>
          <w:bCs/>
          <w:sz w:val="18"/>
          <w:szCs w:val="18"/>
        </w:rPr>
        <w:t>;</w:t>
      </w:r>
    </w:p>
    <w:p w14:paraId="6DABD264" w14:textId="7FFEDA03" w:rsidR="00A274DE" w:rsidRDefault="00A274DE" w:rsidP="00B15767">
      <w:pPr>
        <w:pStyle w:val="Frspaiere"/>
        <w:jc w:val="both"/>
        <w:rPr>
          <w:rFonts w:cs="Arial"/>
          <w:b/>
          <w:bCs/>
          <w:sz w:val="18"/>
          <w:szCs w:val="18"/>
        </w:rPr>
      </w:pPr>
      <w:r w:rsidRPr="00C440D6">
        <w:rPr>
          <w:rFonts w:cs="Arial"/>
          <w:b/>
          <w:bCs/>
          <w:sz w:val="18"/>
          <w:szCs w:val="18"/>
        </w:rPr>
        <w:t xml:space="preserve">□ </w:t>
      </w:r>
      <w:r w:rsidR="007B0084" w:rsidRPr="00C440D6">
        <w:rPr>
          <w:rFonts w:cs="Arial"/>
          <w:b/>
          <w:bCs/>
          <w:sz w:val="18"/>
          <w:szCs w:val="18"/>
        </w:rPr>
        <w:t xml:space="preserve">Sunt de acord cu prelucrarea de către OAR a datelor mele cu caracter personal privind </w:t>
      </w:r>
      <w:r w:rsidR="00DE7F5D" w:rsidRPr="00C440D6">
        <w:rPr>
          <w:rFonts w:cs="Arial"/>
          <w:b/>
          <w:bCs/>
          <w:sz w:val="18"/>
          <w:szCs w:val="18"/>
        </w:rPr>
        <w:t>imaginea, vocea.</w:t>
      </w:r>
      <w:r w:rsidR="00662F22">
        <w:rPr>
          <w:rStyle w:val="Referinnotdesubsol"/>
          <w:rFonts w:cs="Arial"/>
          <w:b/>
          <w:bCs/>
          <w:sz w:val="18"/>
          <w:szCs w:val="18"/>
        </w:rPr>
        <w:footnoteReference w:id="1"/>
      </w:r>
    </w:p>
    <w:p w14:paraId="1FD27BBA" w14:textId="77777777" w:rsidR="00377F30" w:rsidRPr="00B15767" w:rsidRDefault="00377F30" w:rsidP="00B15767">
      <w:pPr>
        <w:pStyle w:val="Frspaiere"/>
        <w:jc w:val="both"/>
        <w:rPr>
          <w:sz w:val="18"/>
          <w:szCs w:val="18"/>
        </w:rPr>
      </w:pPr>
    </w:p>
    <w:p w14:paraId="7F2EE3FE" w14:textId="0094A47D" w:rsidR="00234D8B" w:rsidRDefault="00DE7F5D" w:rsidP="00B15767">
      <w:pPr>
        <w:pStyle w:val="Frspaiere"/>
        <w:jc w:val="both"/>
        <w:rPr>
          <w:sz w:val="18"/>
          <w:szCs w:val="18"/>
        </w:rPr>
      </w:pPr>
      <w:r w:rsidRPr="00C440D6">
        <w:rPr>
          <w:b/>
          <w:bCs/>
          <w:sz w:val="18"/>
          <w:szCs w:val="18"/>
        </w:rPr>
        <w:t>NUME ȘI PRENUME</w:t>
      </w:r>
      <w:r w:rsidR="002A31D3">
        <w:rPr>
          <w:b/>
          <w:bCs/>
          <w:sz w:val="18"/>
          <w:szCs w:val="18"/>
        </w:rPr>
        <w:t xml:space="preserve"> </w:t>
      </w:r>
      <w:r w:rsidRPr="00B15767">
        <w:rPr>
          <w:sz w:val="18"/>
          <w:szCs w:val="18"/>
        </w:rPr>
        <w:t>___________</w:t>
      </w:r>
      <w:r w:rsidR="00693F4A">
        <w:rPr>
          <w:sz w:val="18"/>
          <w:szCs w:val="18"/>
        </w:rPr>
        <w:t>____</w:t>
      </w:r>
      <w:r w:rsidR="00F72963">
        <w:rPr>
          <w:sz w:val="18"/>
          <w:szCs w:val="18"/>
        </w:rPr>
        <w:t>___________</w:t>
      </w:r>
      <w:r w:rsidR="002A31D3">
        <w:rPr>
          <w:sz w:val="18"/>
          <w:szCs w:val="18"/>
        </w:rPr>
        <w:t>_______</w:t>
      </w:r>
      <w:r w:rsidR="00F72963">
        <w:rPr>
          <w:sz w:val="18"/>
          <w:szCs w:val="18"/>
        </w:rPr>
        <w:t xml:space="preserve"> </w:t>
      </w:r>
      <w:r w:rsidR="0046166F">
        <w:rPr>
          <w:sz w:val="18"/>
          <w:szCs w:val="18"/>
        </w:rPr>
        <w:t xml:space="preserve">                      </w:t>
      </w:r>
    </w:p>
    <w:p w14:paraId="108E91FD" w14:textId="25122F0E" w:rsidR="008F1496" w:rsidRPr="00444B24" w:rsidRDefault="00F72963" w:rsidP="00B15767">
      <w:pPr>
        <w:pStyle w:val="Frspaiere"/>
        <w:jc w:val="both"/>
        <w:rPr>
          <w:sz w:val="18"/>
          <w:szCs w:val="18"/>
        </w:rPr>
      </w:pPr>
      <w:r w:rsidRPr="00EA1FE4">
        <w:rPr>
          <w:b/>
          <w:bCs/>
          <w:sz w:val="18"/>
          <w:szCs w:val="18"/>
        </w:rPr>
        <w:t>DA</w:t>
      </w:r>
      <w:r w:rsidR="00EA1FE4" w:rsidRPr="00EA1FE4">
        <w:rPr>
          <w:b/>
          <w:bCs/>
          <w:sz w:val="18"/>
          <w:szCs w:val="18"/>
        </w:rPr>
        <w:t>TA</w:t>
      </w:r>
      <w:r w:rsidR="00EA1FE4">
        <w:rPr>
          <w:sz w:val="18"/>
          <w:szCs w:val="18"/>
        </w:rPr>
        <w:t>________</w:t>
      </w:r>
      <w:r w:rsidR="00C902FB">
        <w:rPr>
          <w:sz w:val="18"/>
          <w:szCs w:val="18"/>
        </w:rPr>
        <w:t xml:space="preserve">_________  </w:t>
      </w:r>
      <w:r w:rsidR="00C902FB">
        <w:rPr>
          <w:sz w:val="18"/>
          <w:szCs w:val="18"/>
        </w:rPr>
        <w:tab/>
      </w:r>
      <w:r w:rsidR="00C902FB">
        <w:rPr>
          <w:sz w:val="18"/>
          <w:szCs w:val="18"/>
        </w:rPr>
        <w:tab/>
      </w:r>
      <w:r w:rsidR="00C902FB">
        <w:rPr>
          <w:sz w:val="18"/>
          <w:szCs w:val="18"/>
        </w:rPr>
        <w:tab/>
      </w:r>
      <w:r w:rsidR="00444B24">
        <w:rPr>
          <w:sz w:val="18"/>
          <w:szCs w:val="18"/>
        </w:rPr>
        <w:tab/>
        <w:t xml:space="preserve">   </w:t>
      </w:r>
      <w:r w:rsidR="00C902FB" w:rsidRPr="00C902FB">
        <w:rPr>
          <w:b/>
          <w:bCs/>
          <w:sz w:val="18"/>
          <w:szCs w:val="18"/>
        </w:rPr>
        <w:t>SEMNĂTURA</w:t>
      </w:r>
      <w:r w:rsidR="00444B24">
        <w:rPr>
          <w:sz w:val="18"/>
          <w:szCs w:val="18"/>
        </w:rPr>
        <w:t>___________</w:t>
      </w:r>
    </w:p>
    <w:sectPr w:rsidR="008F1496" w:rsidRPr="00444B24" w:rsidSect="006722FE">
      <w:headerReference w:type="default" r:id="rId12"/>
      <w:footerReference w:type="default" r:id="rId13"/>
      <w:pgSz w:w="11907" w:h="16839" w:code="9"/>
      <w:pgMar w:top="3686" w:right="2268" w:bottom="1843" w:left="567" w:header="709" w:footer="791" w:gutter="15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6E40" w14:textId="77777777" w:rsidR="0002032D" w:rsidRDefault="0002032D" w:rsidP="00266244">
      <w:pPr>
        <w:spacing w:after="0" w:line="240" w:lineRule="auto"/>
      </w:pPr>
      <w:r>
        <w:separator/>
      </w:r>
    </w:p>
  </w:endnote>
  <w:endnote w:type="continuationSeparator" w:id="0">
    <w:p w14:paraId="76681F2D" w14:textId="77777777" w:rsidR="0002032D" w:rsidRDefault="0002032D" w:rsidP="0026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7621"/>
      <w:gridCol w:w="1843"/>
    </w:tblGrid>
    <w:tr w:rsidR="00983F14" w:rsidRPr="001E4D06" w14:paraId="52CE4D0C" w14:textId="77777777" w:rsidTr="001E4D06">
      <w:tc>
        <w:tcPr>
          <w:tcW w:w="7621" w:type="dxa"/>
          <w:tcBorders>
            <w:right w:val="single" w:sz="4" w:space="0" w:color="auto"/>
          </w:tcBorders>
        </w:tcPr>
        <w:p w14:paraId="4BDD4C77" w14:textId="77777777" w:rsidR="00BA4C20" w:rsidRPr="001E4D06" w:rsidRDefault="005D4D2F" w:rsidP="00983F14">
          <w:pPr>
            <w:pStyle w:val="Subsol"/>
            <w:rPr>
              <w:b/>
              <w:color w:val="C53236"/>
              <w:sz w:val="12"/>
              <w:szCs w:val="12"/>
            </w:rPr>
          </w:pPr>
          <w:r w:rsidRPr="001E4D06">
            <w:rPr>
              <w:b/>
              <w:color w:val="C53236"/>
              <w:sz w:val="12"/>
              <w:szCs w:val="12"/>
            </w:rPr>
            <w:t xml:space="preserve">ORDINUL ARHITECȚILOR DIN ROMÂNIA </w:t>
          </w:r>
        </w:p>
        <w:p w14:paraId="03CB405C" w14:textId="77777777" w:rsidR="00BA4C20" w:rsidRPr="001E4D06" w:rsidRDefault="005D4D2F" w:rsidP="00983F14">
          <w:pPr>
            <w:pStyle w:val="Subsol"/>
            <w:rPr>
              <w:sz w:val="12"/>
              <w:szCs w:val="12"/>
            </w:rPr>
          </w:pPr>
          <w:r w:rsidRPr="001E4D06">
            <w:rPr>
              <w:b/>
              <w:sz w:val="12"/>
              <w:szCs w:val="12"/>
            </w:rPr>
            <w:t>Sediu:</w:t>
          </w:r>
          <w:r w:rsidRPr="001E4D06">
            <w:rPr>
              <w:sz w:val="12"/>
              <w:szCs w:val="12"/>
            </w:rPr>
            <w:t xml:space="preserve"> str. Pictor Arthur Verona nr. 19 | 010312 București | România</w:t>
          </w:r>
        </w:p>
        <w:p w14:paraId="2770B5B5" w14:textId="77777777" w:rsidR="00BA4C20" w:rsidRPr="001E4D06" w:rsidRDefault="005D4D2F" w:rsidP="00757A1C">
          <w:pPr>
            <w:pStyle w:val="Subsol"/>
            <w:rPr>
              <w:sz w:val="12"/>
              <w:szCs w:val="12"/>
            </w:rPr>
          </w:pPr>
          <w:r w:rsidRPr="001E4D06">
            <w:rPr>
              <w:b/>
              <w:sz w:val="12"/>
              <w:szCs w:val="12"/>
            </w:rPr>
            <w:t>Cod fiscal:</w:t>
          </w:r>
          <w:r w:rsidRPr="001E4D06">
            <w:rPr>
              <w:sz w:val="12"/>
              <w:szCs w:val="12"/>
            </w:rPr>
            <w:t xml:space="preserve"> 14083510 | </w:t>
          </w:r>
          <w:r w:rsidRPr="001E4D06">
            <w:rPr>
              <w:b/>
              <w:sz w:val="12"/>
              <w:szCs w:val="12"/>
            </w:rPr>
            <w:t>Banca:</w:t>
          </w:r>
          <w:r w:rsidRPr="001E4D06">
            <w:rPr>
              <w:sz w:val="12"/>
              <w:szCs w:val="12"/>
            </w:rPr>
            <w:t xml:space="preserve"> BRD - Academiei | </w:t>
          </w:r>
          <w:r w:rsidRPr="001E4D06">
            <w:rPr>
              <w:b/>
              <w:sz w:val="12"/>
              <w:szCs w:val="12"/>
            </w:rPr>
            <w:t>IBAN:</w:t>
          </w:r>
          <w:r w:rsidRPr="001E4D06">
            <w:rPr>
              <w:sz w:val="12"/>
              <w:szCs w:val="12"/>
            </w:rPr>
            <w:t xml:space="preserve"> RO80BRDE410SV21208234100</w:t>
          </w:r>
        </w:p>
      </w:tc>
      <w:tc>
        <w:tcPr>
          <w:tcW w:w="1843" w:type="dxa"/>
          <w:tcBorders>
            <w:left w:val="single" w:sz="4" w:space="0" w:color="auto"/>
          </w:tcBorders>
        </w:tcPr>
        <w:p w14:paraId="6BE888A0" w14:textId="77777777" w:rsidR="00BA4C20" w:rsidRPr="00983F14" w:rsidRDefault="005D4D2F" w:rsidP="001E4D06">
          <w:pPr>
            <w:pStyle w:val="Style1"/>
            <w:spacing w:before="0" w:after="0" w:line="120" w:lineRule="atLeast"/>
            <w:ind w:left="108" w:firstLine="0"/>
          </w:pPr>
          <w:r>
            <w:fldChar w:fldCharType="begin"/>
          </w:r>
          <w:r>
            <w:instrText>PAGE   \* MERGEFORMAT</w:instrText>
          </w:r>
          <w:r>
            <w:fldChar w:fldCharType="separate"/>
          </w:r>
          <w:r w:rsidRPr="007D3274">
            <w:rPr>
              <w:noProof/>
              <w:lang w:val="de-DE"/>
            </w:rPr>
            <w:t>2</w:t>
          </w:r>
          <w:r>
            <w:fldChar w:fldCharType="end"/>
          </w:r>
        </w:p>
      </w:tc>
    </w:tr>
  </w:tbl>
  <w:p w14:paraId="4F6EA6FE" w14:textId="77777777" w:rsidR="00BA4C20" w:rsidRPr="00757A1C" w:rsidRDefault="00BA4C20" w:rsidP="00983F14">
    <w:pPr>
      <w:pStyle w:val="Subsol"/>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6C3E" w14:textId="77777777" w:rsidR="0002032D" w:rsidRDefault="0002032D" w:rsidP="00266244">
      <w:pPr>
        <w:spacing w:after="0" w:line="240" w:lineRule="auto"/>
      </w:pPr>
      <w:r>
        <w:separator/>
      </w:r>
    </w:p>
  </w:footnote>
  <w:footnote w:type="continuationSeparator" w:id="0">
    <w:p w14:paraId="0A6A2C65" w14:textId="77777777" w:rsidR="0002032D" w:rsidRDefault="0002032D" w:rsidP="00266244">
      <w:pPr>
        <w:spacing w:after="0" w:line="240" w:lineRule="auto"/>
      </w:pPr>
      <w:r>
        <w:continuationSeparator/>
      </w:r>
    </w:p>
  </w:footnote>
  <w:footnote w:id="1">
    <w:p w14:paraId="6EFEAA76" w14:textId="1466B441" w:rsidR="00662F22" w:rsidRPr="00105E85" w:rsidRDefault="00662F22" w:rsidP="00662F22">
      <w:pPr>
        <w:pStyle w:val="Textnotdesubsol"/>
        <w:jc w:val="both"/>
        <w:rPr>
          <w:sz w:val="12"/>
          <w:szCs w:val="12"/>
          <w:lang w:val="en-GB"/>
        </w:rPr>
      </w:pPr>
      <w:r w:rsidRPr="00105E85">
        <w:rPr>
          <w:rStyle w:val="Referinnotdesubsol"/>
          <w:sz w:val="12"/>
          <w:szCs w:val="12"/>
        </w:rPr>
        <w:footnoteRef/>
      </w:r>
      <w:r w:rsidRPr="00105E85">
        <w:rPr>
          <w:sz w:val="12"/>
          <w:szCs w:val="12"/>
        </w:rPr>
        <w:t xml:space="preserve"> Ordinul Arhitecților din România (OAR) își asumă răspunderea în mod exclusiv pentru materialele create, prelucrate și distribuite de personalul administrativ al OAR și/sau de contractanții săi. OAR nu poate fi ținut răspunzător pentru materialele </w:t>
      </w:r>
      <w:proofErr w:type="spellStart"/>
      <w:r w:rsidRPr="00105E85">
        <w:rPr>
          <w:sz w:val="12"/>
          <w:szCs w:val="12"/>
        </w:rPr>
        <w:t>foto</w:t>
      </w:r>
      <w:proofErr w:type="spellEnd"/>
      <w:r w:rsidRPr="00105E85">
        <w:rPr>
          <w:sz w:val="12"/>
          <w:szCs w:val="12"/>
        </w:rPr>
        <w:t xml:space="preserve">-video realizate și/sau publicate de către alte persoane decât cele anterior menționate. OAR nu își asumă răspunderea pentru opiniile, comentariile și postările făcute de către participanții la eveniment sau de către alte persoane, în legătură cu Conferința </w:t>
      </w:r>
      <w:r w:rsidR="009621DA" w:rsidRPr="00105E85">
        <w:rPr>
          <w:sz w:val="12"/>
          <w:szCs w:val="12"/>
        </w:rPr>
        <w:t>națională</w:t>
      </w:r>
      <w:r w:rsidRPr="00105E85">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7852" w14:textId="40050624" w:rsidR="00BA4C20" w:rsidRPr="00216AF5" w:rsidRDefault="00216AF5">
    <w:pPr>
      <w:pStyle w:val="Antet"/>
      <w:rPr>
        <w:b/>
        <w:szCs w:val="20"/>
      </w:rPr>
    </w:pPr>
    <w:r w:rsidRPr="00216AF5">
      <w:rPr>
        <w:rFonts w:cs="Arial"/>
        <w:b/>
        <w:szCs w:val="20"/>
      </w:rPr>
      <w:t xml:space="preserve">HOTĂRÂREA COLEGIULUI DIRECTOR NR. 22 DIN 13.01.2026  Anexa nr. </w:t>
    </w:r>
    <w:r w:rsidR="005D4D2F" w:rsidRPr="00216AF5">
      <w:rPr>
        <w:b/>
        <w:noProof/>
        <w:szCs w:val="20"/>
        <w:lang w:val="en-US" w:bidi="ar-SA"/>
      </w:rPr>
      <mc:AlternateContent>
        <mc:Choice Requires="wps">
          <w:drawing>
            <wp:anchor distT="0" distB="0" distL="114300" distR="114300" simplePos="0" relativeHeight="251660288" behindDoc="0" locked="0" layoutInCell="1" allowOverlap="1" wp14:anchorId="37E4DC2D" wp14:editId="61DF7CC4">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3EEAD" w14:textId="77777777" w:rsidR="00BA4C20" w:rsidRDefault="005D4D2F"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14:paraId="7A88192B" w14:textId="77777777" w:rsidR="00BA4C20" w:rsidRDefault="00BA4C20" w:rsidP="00647AF2">
                          <w:pPr>
                            <w:spacing w:after="0"/>
                            <w:ind w:left="110"/>
                            <w:rPr>
                              <w:rFonts w:cs="Arial"/>
                              <w:sz w:val="12"/>
                              <w:szCs w:val="12"/>
                            </w:rPr>
                          </w:pPr>
                        </w:p>
                        <w:p w14:paraId="523A7AE9" w14:textId="77777777" w:rsidR="00BA4C20" w:rsidRDefault="005D4D2F"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14:paraId="288A12E4" w14:textId="77777777" w:rsidR="00BA4C20" w:rsidRDefault="005D4D2F"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14:paraId="54036AED" w14:textId="77777777" w:rsidR="00BA4C20" w:rsidRPr="00C26919" w:rsidRDefault="005D4D2F"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proofErr w:type="spellStart"/>
                          <w:r w:rsidRPr="00BC49D5">
                            <w:rPr>
                              <w:rFonts w:cs="Arial"/>
                              <w:sz w:val="12"/>
                              <w:szCs w:val="12"/>
                            </w:rPr>
                            <w:t>office</w:t>
                          </w:r>
                          <w:proofErr w:type="spellEnd"/>
                          <w:r w:rsidRPr="00C26919">
                            <w:rPr>
                              <w:rFonts w:cs="Arial"/>
                              <w:sz w:val="12"/>
                              <w:szCs w:val="12"/>
                              <w:lang w:val="it-IT"/>
                            </w:rPr>
                            <w:t>@oar.archi</w:t>
                          </w:r>
                        </w:p>
                        <w:p w14:paraId="2229E57C" w14:textId="77777777" w:rsidR="00BA4C20" w:rsidRDefault="00BA4C20" w:rsidP="00647AF2">
                          <w:pPr>
                            <w:spacing w:after="0"/>
                            <w:ind w:left="110"/>
                            <w:rPr>
                              <w:rFonts w:cs="Arial"/>
                              <w:sz w:val="12"/>
                              <w:szCs w:val="12"/>
                            </w:rPr>
                          </w:pPr>
                        </w:p>
                        <w:p w14:paraId="3C55824A" w14:textId="77777777" w:rsidR="00BA4C20" w:rsidRDefault="00BA4C20" w:rsidP="00647AF2">
                          <w:pPr>
                            <w:spacing w:after="0"/>
                            <w:ind w:left="110"/>
                            <w:rPr>
                              <w:rFonts w:cs="Arial"/>
                              <w:sz w:val="12"/>
                              <w:szCs w:val="12"/>
                            </w:rPr>
                          </w:pPr>
                        </w:p>
                        <w:p w14:paraId="37742C39" w14:textId="77777777" w:rsidR="00BA4C20" w:rsidRDefault="00BA4C20" w:rsidP="00647AF2">
                          <w:pPr>
                            <w:spacing w:after="0"/>
                            <w:ind w:left="110"/>
                            <w:rPr>
                              <w:rFonts w:cs="Arial"/>
                              <w:sz w:val="12"/>
                              <w:szCs w:val="12"/>
                            </w:rPr>
                          </w:pPr>
                        </w:p>
                        <w:p w14:paraId="7ED14A4A" w14:textId="77777777" w:rsidR="00BA4C20" w:rsidRDefault="00BA4C20" w:rsidP="00647AF2">
                          <w:pPr>
                            <w:spacing w:after="0"/>
                            <w:ind w:left="110"/>
                            <w:rPr>
                              <w:rFonts w:cs="Arial"/>
                              <w:sz w:val="12"/>
                              <w:szCs w:val="12"/>
                            </w:rPr>
                          </w:pPr>
                        </w:p>
                        <w:p w14:paraId="3E1BF2F1" w14:textId="77777777" w:rsidR="00BA4C20" w:rsidRDefault="00BA4C20" w:rsidP="00647AF2">
                          <w:pPr>
                            <w:spacing w:after="0"/>
                            <w:ind w:left="110"/>
                            <w:rPr>
                              <w:rFonts w:cs="Arial"/>
                              <w:sz w:val="12"/>
                              <w:szCs w:val="12"/>
                            </w:rPr>
                          </w:pPr>
                        </w:p>
                        <w:p w14:paraId="5143DD58" w14:textId="77777777" w:rsidR="00BA4C20" w:rsidRDefault="00BA4C20" w:rsidP="00647AF2">
                          <w:pPr>
                            <w:spacing w:after="0"/>
                            <w:ind w:left="110"/>
                            <w:rPr>
                              <w:rFonts w:cs="Arial"/>
                              <w:sz w:val="12"/>
                              <w:szCs w:val="12"/>
                            </w:rPr>
                          </w:pPr>
                        </w:p>
                        <w:p w14:paraId="338F51FC" w14:textId="77777777" w:rsidR="00BA4C20" w:rsidRDefault="00BA4C20" w:rsidP="00647AF2">
                          <w:pPr>
                            <w:spacing w:after="0"/>
                            <w:ind w:left="110"/>
                            <w:rPr>
                              <w:rFonts w:cs="Arial"/>
                              <w:sz w:val="12"/>
                              <w:szCs w:val="12"/>
                            </w:rPr>
                          </w:pPr>
                        </w:p>
                        <w:p w14:paraId="1C49024C" w14:textId="77777777" w:rsidR="00BA4C20" w:rsidRDefault="00BA4C20" w:rsidP="00647AF2">
                          <w:pPr>
                            <w:spacing w:after="0"/>
                            <w:ind w:left="110"/>
                            <w:rPr>
                              <w:rFonts w:cs="Arial"/>
                              <w:sz w:val="12"/>
                              <w:szCs w:val="12"/>
                            </w:rPr>
                          </w:pPr>
                        </w:p>
                        <w:p w14:paraId="37E9D79B" w14:textId="77777777" w:rsidR="00BA4C20" w:rsidRDefault="00BA4C20" w:rsidP="00647AF2">
                          <w:pPr>
                            <w:spacing w:after="0"/>
                            <w:ind w:left="110"/>
                            <w:rPr>
                              <w:rFonts w:cs="Arial"/>
                              <w:sz w:val="12"/>
                              <w:szCs w:val="12"/>
                            </w:rPr>
                          </w:pPr>
                        </w:p>
                        <w:p w14:paraId="21011F6A" w14:textId="77777777" w:rsidR="00BA4C20" w:rsidRDefault="00BA4C20" w:rsidP="00647AF2">
                          <w:pPr>
                            <w:spacing w:after="0"/>
                            <w:ind w:left="110"/>
                            <w:rPr>
                              <w:rFonts w:cs="Arial"/>
                              <w:sz w:val="12"/>
                              <w:szCs w:val="12"/>
                            </w:rPr>
                          </w:pPr>
                        </w:p>
                        <w:p w14:paraId="431EF1A3" w14:textId="77777777" w:rsidR="00BA4C20" w:rsidRDefault="00BA4C20" w:rsidP="00647AF2">
                          <w:pPr>
                            <w:spacing w:after="0"/>
                            <w:ind w:left="110"/>
                            <w:rPr>
                              <w:rFonts w:cs="Arial"/>
                              <w:sz w:val="12"/>
                              <w:szCs w:val="12"/>
                            </w:rPr>
                          </w:pPr>
                        </w:p>
                        <w:p w14:paraId="1528C2AC" w14:textId="77777777" w:rsidR="00BA4C20" w:rsidRDefault="00BA4C20" w:rsidP="00647AF2">
                          <w:pPr>
                            <w:spacing w:after="0"/>
                            <w:ind w:left="110"/>
                            <w:rPr>
                              <w:rFonts w:cs="Arial"/>
                              <w:sz w:val="12"/>
                              <w:szCs w:val="12"/>
                            </w:rPr>
                          </w:pPr>
                        </w:p>
                        <w:p w14:paraId="57C10CC3" w14:textId="77777777" w:rsidR="00BA4C20" w:rsidRDefault="00BA4C20" w:rsidP="00647AF2">
                          <w:pPr>
                            <w:spacing w:after="0"/>
                            <w:ind w:left="110"/>
                            <w:rPr>
                              <w:rFonts w:cs="Arial"/>
                              <w:sz w:val="12"/>
                              <w:szCs w:val="12"/>
                            </w:rPr>
                          </w:pPr>
                        </w:p>
                        <w:p w14:paraId="24136B3C" w14:textId="77777777" w:rsidR="00BA4C20" w:rsidRDefault="00BA4C20" w:rsidP="00647AF2">
                          <w:pPr>
                            <w:spacing w:after="0"/>
                            <w:ind w:left="110"/>
                            <w:rPr>
                              <w:rFonts w:cs="Arial"/>
                              <w:sz w:val="12"/>
                              <w:szCs w:val="12"/>
                            </w:rPr>
                          </w:pPr>
                        </w:p>
                        <w:p w14:paraId="1805A0D6" w14:textId="77777777" w:rsidR="00BA4C20" w:rsidRDefault="00BA4C20" w:rsidP="00647AF2">
                          <w:pPr>
                            <w:spacing w:after="0"/>
                            <w:ind w:left="110"/>
                            <w:rPr>
                              <w:rFonts w:cs="Arial"/>
                              <w:sz w:val="12"/>
                              <w:szCs w:val="12"/>
                            </w:rPr>
                          </w:pPr>
                        </w:p>
                        <w:p w14:paraId="2AF7E286" w14:textId="77777777" w:rsidR="00BA4C20" w:rsidRDefault="00BA4C20" w:rsidP="00647AF2">
                          <w:pPr>
                            <w:spacing w:after="0"/>
                            <w:ind w:left="110"/>
                            <w:rPr>
                              <w:rFonts w:cs="Arial"/>
                              <w:sz w:val="12"/>
                              <w:szCs w:val="12"/>
                            </w:rPr>
                          </w:pPr>
                        </w:p>
                        <w:p w14:paraId="02B9EBAD" w14:textId="77777777" w:rsidR="00BA4C20" w:rsidRDefault="00BA4C20" w:rsidP="00647AF2">
                          <w:pPr>
                            <w:spacing w:after="0"/>
                            <w:ind w:left="110"/>
                            <w:rPr>
                              <w:rFonts w:cs="Arial"/>
                              <w:sz w:val="12"/>
                              <w:szCs w:val="12"/>
                            </w:rPr>
                          </w:pPr>
                        </w:p>
                        <w:p w14:paraId="3192F9C8" w14:textId="77777777" w:rsidR="00BA4C20" w:rsidRDefault="00BA4C20" w:rsidP="00647AF2">
                          <w:pPr>
                            <w:spacing w:after="0"/>
                            <w:ind w:left="110"/>
                            <w:rPr>
                              <w:rFonts w:cs="Arial"/>
                              <w:sz w:val="12"/>
                              <w:szCs w:val="12"/>
                            </w:rPr>
                          </w:pPr>
                        </w:p>
                        <w:p w14:paraId="6E852E65" w14:textId="77777777" w:rsidR="00BA4C20" w:rsidRDefault="00BA4C20" w:rsidP="00647AF2">
                          <w:pPr>
                            <w:spacing w:after="0"/>
                            <w:ind w:left="110"/>
                            <w:rPr>
                              <w:rFonts w:cs="Arial"/>
                              <w:sz w:val="12"/>
                              <w:szCs w:val="12"/>
                            </w:rPr>
                          </w:pPr>
                        </w:p>
                        <w:p w14:paraId="0651C724" w14:textId="77777777" w:rsidR="00BA4C20" w:rsidRDefault="00BA4C20" w:rsidP="00647AF2">
                          <w:pPr>
                            <w:spacing w:after="0"/>
                            <w:ind w:left="110"/>
                            <w:rPr>
                              <w:rFonts w:cs="Arial"/>
                              <w:sz w:val="12"/>
                              <w:szCs w:val="12"/>
                            </w:rPr>
                          </w:pPr>
                        </w:p>
                        <w:p w14:paraId="0A5159AB" w14:textId="77777777" w:rsidR="00BA4C20" w:rsidRDefault="00BA4C20" w:rsidP="00647AF2">
                          <w:pPr>
                            <w:spacing w:after="0"/>
                            <w:ind w:left="110"/>
                            <w:rPr>
                              <w:rFonts w:cs="Arial"/>
                              <w:sz w:val="12"/>
                              <w:szCs w:val="12"/>
                            </w:rPr>
                          </w:pPr>
                        </w:p>
                        <w:p w14:paraId="6DE9A154" w14:textId="77777777" w:rsidR="00BA4C20" w:rsidRDefault="00BA4C20" w:rsidP="00647AF2">
                          <w:pPr>
                            <w:spacing w:after="0"/>
                            <w:ind w:left="110"/>
                            <w:rPr>
                              <w:rFonts w:cs="Arial"/>
                              <w:sz w:val="12"/>
                              <w:szCs w:val="12"/>
                            </w:rPr>
                          </w:pPr>
                        </w:p>
                        <w:p w14:paraId="36DEF3CD" w14:textId="77777777" w:rsidR="00BA4C20" w:rsidRDefault="00BA4C20" w:rsidP="00647AF2">
                          <w:pPr>
                            <w:spacing w:after="0"/>
                            <w:ind w:left="110"/>
                            <w:rPr>
                              <w:rFonts w:cs="Arial"/>
                              <w:sz w:val="12"/>
                              <w:szCs w:val="12"/>
                            </w:rPr>
                          </w:pPr>
                        </w:p>
                        <w:p w14:paraId="223BC2AF" w14:textId="77777777" w:rsidR="00BA4C20" w:rsidRDefault="00BA4C20" w:rsidP="00647AF2">
                          <w:pPr>
                            <w:spacing w:after="0"/>
                            <w:ind w:left="110"/>
                            <w:rPr>
                              <w:rFonts w:cs="Arial"/>
                              <w:sz w:val="12"/>
                              <w:szCs w:val="12"/>
                            </w:rPr>
                          </w:pPr>
                        </w:p>
                        <w:p w14:paraId="69A88ACA" w14:textId="77777777" w:rsidR="00BA4C20" w:rsidRDefault="00BA4C20" w:rsidP="00647AF2">
                          <w:pPr>
                            <w:spacing w:after="0"/>
                            <w:ind w:left="110"/>
                            <w:rPr>
                              <w:rFonts w:cs="Arial"/>
                              <w:sz w:val="12"/>
                              <w:szCs w:val="12"/>
                            </w:rPr>
                          </w:pPr>
                        </w:p>
                        <w:p w14:paraId="01E151B6" w14:textId="77777777" w:rsidR="00BA4C20" w:rsidRDefault="00BA4C20" w:rsidP="00647AF2">
                          <w:pPr>
                            <w:spacing w:after="0"/>
                            <w:ind w:left="110"/>
                            <w:rPr>
                              <w:rFonts w:cs="Arial"/>
                              <w:sz w:val="12"/>
                              <w:szCs w:val="12"/>
                            </w:rPr>
                          </w:pPr>
                        </w:p>
                        <w:p w14:paraId="3C085CEE" w14:textId="77777777" w:rsidR="00BA4C20" w:rsidRDefault="00BA4C20" w:rsidP="00647AF2">
                          <w:pPr>
                            <w:spacing w:after="0"/>
                            <w:ind w:left="110"/>
                            <w:rPr>
                              <w:rFonts w:cs="Arial"/>
                              <w:sz w:val="12"/>
                              <w:szCs w:val="12"/>
                            </w:rPr>
                          </w:pPr>
                        </w:p>
                        <w:p w14:paraId="27E1D794" w14:textId="77777777" w:rsidR="00BA4C20" w:rsidRDefault="00BA4C20" w:rsidP="00647AF2">
                          <w:pPr>
                            <w:spacing w:after="0"/>
                            <w:ind w:left="110"/>
                            <w:rPr>
                              <w:rFonts w:cs="Arial"/>
                              <w:sz w:val="12"/>
                              <w:szCs w:val="12"/>
                            </w:rPr>
                          </w:pPr>
                        </w:p>
                        <w:p w14:paraId="1E180D54" w14:textId="77777777" w:rsidR="00BA4C20" w:rsidRDefault="00BA4C20" w:rsidP="00647AF2">
                          <w:pPr>
                            <w:spacing w:after="0"/>
                            <w:ind w:left="110"/>
                            <w:rPr>
                              <w:rFonts w:cs="Arial"/>
                              <w:sz w:val="12"/>
                              <w:szCs w:val="12"/>
                            </w:rPr>
                          </w:pPr>
                        </w:p>
                        <w:p w14:paraId="1BC40AB6" w14:textId="77777777" w:rsidR="00BA4C20" w:rsidRDefault="00BA4C20" w:rsidP="00647AF2">
                          <w:pPr>
                            <w:spacing w:after="0"/>
                            <w:ind w:left="110"/>
                            <w:rPr>
                              <w:rFonts w:cs="Arial"/>
                              <w:sz w:val="12"/>
                              <w:szCs w:val="12"/>
                            </w:rPr>
                          </w:pPr>
                        </w:p>
                        <w:p w14:paraId="4ADBAEA0" w14:textId="77777777" w:rsidR="00BA4C20" w:rsidRDefault="00BA4C20" w:rsidP="00647AF2">
                          <w:pPr>
                            <w:spacing w:after="0"/>
                            <w:ind w:left="110"/>
                            <w:rPr>
                              <w:rFonts w:cs="Arial"/>
                              <w:sz w:val="12"/>
                              <w:szCs w:val="12"/>
                            </w:rPr>
                          </w:pPr>
                        </w:p>
                        <w:p w14:paraId="68C7070A" w14:textId="77777777" w:rsidR="00BA4C20" w:rsidRDefault="00BA4C20" w:rsidP="00647AF2">
                          <w:pPr>
                            <w:spacing w:after="0"/>
                            <w:ind w:left="110"/>
                            <w:rPr>
                              <w:rFonts w:cs="Arial"/>
                              <w:sz w:val="12"/>
                              <w:szCs w:val="12"/>
                            </w:rPr>
                          </w:pPr>
                        </w:p>
                        <w:p w14:paraId="3665FF72" w14:textId="77777777" w:rsidR="00BA4C20" w:rsidRDefault="00BA4C20" w:rsidP="00647AF2">
                          <w:pPr>
                            <w:spacing w:after="0"/>
                            <w:ind w:left="110"/>
                            <w:rPr>
                              <w:rFonts w:cs="Arial"/>
                              <w:sz w:val="12"/>
                              <w:szCs w:val="12"/>
                            </w:rPr>
                          </w:pPr>
                        </w:p>
                        <w:p w14:paraId="02059913" w14:textId="77777777" w:rsidR="00BA4C20" w:rsidRDefault="00BA4C20" w:rsidP="00647AF2">
                          <w:pPr>
                            <w:spacing w:after="0"/>
                            <w:ind w:left="110"/>
                            <w:rPr>
                              <w:rFonts w:cs="Arial"/>
                              <w:sz w:val="12"/>
                              <w:szCs w:val="12"/>
                            </w:rPr>
                          </w:pPr>
                        </w:p>
                        <w:p w14:paraId="2BCE2D85" w14:textId="77777777" w:rsidR="00BA4C20" w:rsidRDefault="00BA4C20"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E4DC2D"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" filled="f" stroked="f">
              <v:textbox>
                <w:txbxContent>
                  <w:p w14:paraId="2123EEAD" w14:textId="77777777" w:rsidR="00BA4C20" w:rsidRDefault="005D4D2F"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14:paraId="7A88192B" w14:textId="77777777" w:rsidR="00BA4C20" w:rsidRDefault="00BA4C20" w:rsidP="00647AF2">
                    <w:pPr>
                      <w:spacing w:after="0"/>
                      <w:ind w:left="110"/>
                      <w:rPr>
                        <w:rFonts w:cs="Arial"/>
                        <w:sz w:val="12"/>
                        <w:szCs w:val="12"/>
                      </w:rPr>
                    </w:pPr>
                  </w:p>
                  <w:p w14:paraId="523A7AE9" w14:textId="77777777" w:rsidR="00BA4C20" w:rsidRDefault="005D4D2F"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14:paraId="288A12E4" w14:textId="77777777" w:rsidR="00BA4C20" w:rsidRDefault="005D4D2F"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14:paraId="54036AED" w14:textId="77777777" w:rsidR="00BA4C20" w:rsidRPr="00C26919" w:rsidRDefault="005D4D2F"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proofErr w:type="spellStart"/>
                    <w:r w:rsidRPr="00BC49D5">
                      <w:rPr>
                        <w:rFonts w:cs="Arial"/>
                        <w:sz w:val="12"/>
                        <w:szCs w:val="12"/>
                      </w:rPr>
                      <w:t>office</w:t>
                    </w:r>
                    <w:proofErr w:type="spellEnd"/>
                    <w:r w:rsidRPr="00C26919">
                      <w:rPr>
                        <w:rFonts w:cs="Arial"/>
                        <w:sz w:val="12"/>
                        <w:szCs w:val="12"/>
                        <w:lang w:val="it-IT"/>
                      </w:rPr>
                      <w:t>@oar.archi</w:t>
                    </w:r>
                  </w:p>
                  <w:p w14:paraId="2229E57C" w14:textId="77777777" w:rsidR="00BA4C20" w:rsidRDefault="00BA4C20" w:rsidP="00647AF2">
                    <w:pPr>
                      <w:spacing w:after="0"/>
                      <w:ind w:left="110"/>
                      <w:rPr>
                        <w:rFonts w:cs="Arial"/>
                        <w:sz w:val="12"/>
                        <w:szCs w:val="12"/>
                      </w:rPr>
                    </w:pPr>
                  </w:p>
                  <w:p w14:paraId="3C55824A" w14:textId="77777777" w:rsidR="00BA4C20" w:rsidRDefault="00BA4C20" w:rsidP="00647AF2">
                    <w:pPr>
                      <w:spacing w:after="0"/>
                      <w:ind w:left="110"/>
                      <w:rPr>
                        <w:rFonts w:cs="Arial"/>
                        <w:sz w:val="12"/>
                        <w:szCs w:val="12"/>
                      </w:rPr>
                    </w:pPr>
                  </w:p>
                  <w:p w14:paraId="37742C39" w14:textId="77777777" w:rsidR="00BA4C20" w:rsidRDefault="00BA4C20" w:rsidP="00647AF2">
                    <w:pPr>
                      <w:spacing w:after="0"/>
                      <w:ind w:left="110"/>
                      <w:rPr>
                        <w:rFonts w:cs="Arial"/>
                        <w:sz w:val="12"/>
                        <w:szCs w:val="12"/>
                      </w:rPr>
                    </w:pPr>
                  </w:p>
                  <w:p w14:paraId="7ED14A4A" w14:textId="77777777" w:rsidR="00BA4C20" w:rsidRDefault="00BA4C20" w:rsidP="00647AF2">
                    <w:pPr>
                      <w:spacing w:after="0"/>
                      <w:ind w:left="110"/>
                      <w:rPr>
                        <w:rFonts w:cs="Arial"/>
                        <w:sz w:val="12"/>
                        <w:szCs w:val="12"/>
                      </w:rPr>
                    </w:pPr>
                  </w:p>
                  <w:p w14:paraId="3E1BF2F1" w14:textId="77777777" w:rsidR="00BA4C20" w:rsidRDefault="00BA4C20" w:rsidP="00647AF2">
                    <w:pPr>
                      <w:spacing w:after="0"/>
                      <w:ind w:left="110"/>
                      <w:rPr>
                        <w:rFonts w:cs="Arial"/>
                        <w:sz w:val="12"/>
                        <w:szCs w:val="12"/>
                      </w:rPr>
                    </w:pPr>
                  </w:p>
                  <w:p w14:paraId="5143DD58" w14:textId="77777777" w:rsidR="00BA4C20" w:rsidRDefault="00BA4C20" w:rsidP="00647AF2">
                    <w:pPr>
                      <w:spacing w:after="0"/>
                      <w:ind w:left="110"/>
                      <w:rPr>
                        <w:rFonts w:cs="Arial"/>
                        <w:sz w:val="12"/>
                        <w:szCs w:val="12"/>
                      </w:rPr>
                    </w:pPr>
                  </w:p>
                  <w:p w14:paraId="338F51FC" w14:textId="77777777" w:rsidR="00BA4C20" w:rsidRDefault="00BA4C20" w:rsidP="00647AF2">
                    <w:pPr>
                      <w:spacing w:after="0"/>
                      <w:ind w:left="110"/>
                      <w:rPr>
                        <w:rFonts w:cs="Arial"/>
                        <w:sz w:val="12"/>
                        <w:szCs w:val="12"/>
                      </w:rPr>
                    </w:pPr>
                  </w:p>
                  <w:p w14:paraId="1C49024C" w14:textId="77777777" w:rsidR="00BA4C20" w:rsidRDefault="00BA4C20" w:rsidP="00647AF2">
                    <w:pPr>
                      <w:spacing w:after="0"/>
                      <w:ind w:left="110"/>
                      <w:rPr>
                        <w:rFonts w:cs="Arial"/>
                        <w:sz w:val="12"/>
                        <w:szCs w:val="12"/>
                      </w:rPr>
                    </w:pPr>
                  </w:p>
                  <w:p w14:paraId="37E9D79B" w14:textId="77777777" w:rsidR="00BA4C20" w:rsidRDefault="00BA4C20" w:rsidP="00647AF2">
                    <w:pPr>
                      <w:spacing w:after="0"/>
                      <w:ind w:left="110"/>
                      <w:rPr>
                        <w:rFonts w:cs="Arial"/>
                        <w:sz w:val="12"/>
                        <w:szCs w:val="12"/>
                      </w:rPr>
                    </w:pPr>
                  </w:p>
                  <w:p w14:paraId="21011F6A" w14:textId="77777777" w:rsidR="00BA4C20" w:rsidRDefault="00BA4C20" w:rsidP="00647AF2">
                    <w:pPr>
                      <w:spacing w:after="0"/>
                      <w:ind w:left="110"/>
                      <w:rPr>
                        <w:rFonts w:cs="Arial"/>
                        <w:sz w:val="12"/>
                        <w:szCs w:val="12"/>
                      </w:rPr>
                    </w:pPr>
                  </w:p>
                  <w:p w14:paraId="431EF1A3" w14:textId="77777777" w:rsidR="00BA4C20" w:rsidRDefault="00BA4C20" w:rsidP="00647AF2">
                    <w:pPr>
                      <w:spacing w:after="0"/>
                      <w:ind w:left="110"/>
                      <w:rPr>
                        <w:rFonts w:cs="Arial"/>
                        <w:sz w:val="12"/>
                        <w:szCs w:val="12"/>
                      </w:rPr>
                    </w:pPr>
                  </w:p>
                  <w:p w14:paraId="1528C2AC" w14:textId="77777777" w:rsidR="00BA4C20" w:rsidRDefault="00BA4C20" w:rsidP="00647AF2">
                    <w:pPr>
                      <w:spacing w:after="0"/>
                      <w:ind w:left="110"/>
                      <w:rPr>
                        <w:rFonts w:cs="Arial"/>
                        <w:sz w:val="12"/>
                        <w:szCs w:val="12"/>
                      </w:rPr>
                    </w:pPr>
                  </w:p>
                  <w:p w14:paraId="57C10CC3" w14:textId="77777777" w:rsidR="00BA4C20" w:rsidRDefault="00BA4C20" w:rsidP="00647AF2">
                    <w:pPr>
                      <w:spacing w:after="0"/>
                      <w:ind w:left="110"/>
                      <w:rPr>
                        <w:rFonts w:cs="Arial"/>
                        <w:sz w:val="12"/>
                        <w:szCs w:val="12"/>
                      </w:rPr>
                    </w:pPr>
                  </w:p>
                  <w:p w14:paraId="24136B3C" w14:textId="77777777" w:rsidR="00BA4C20" w:rsidRDefault="00BA4C20" w:rsidP="00647AF2">
                    <w:pPr>
                      <w:spacing w:after="0"/>
                      <w:ind w:left="110"/>
                      <w:rPr>
                        <w:rFonts w:cs="Arial"/>
                        <w:sz w:val="12"/>
                        <w:szCs w:val="12"/>
                      </w:rPr>
                    </w:pPr>
                  </w:p>
                  <w:p w14:paraId="1805A0D6" w14:textId="77777777" w:rsidR="00BA4C20" w:rsidRDefault="00BA4C20" w:rsidP="00647AF2">
                    <w:pPr>
                      <w:spacing w:after="0"/>
                      <w:ind w:left="110"/>
                      <w:rPr>
                        <w:rFonts w:cs="Arial"/>
                        <w:sz w:val="12"/>
                        <w:szCs w:val="12"/>
                      </w:rPr>
                    </w:pPr>
                  </w:p>
                  <w:p w14:paraId="2AF7E286" w14:textId="77777777" w:rsidR="00BA4C20" w:rsidRDefault="00BA4C20" w:rsidP="00647AF2">
                    <w:pPr>
                      <w:spacing w:after="0"/>
                      <w:ind w:left="110"/>
                      <w:rPr>
                        <w:rFonts w:cs="Arial"/>
                        <w:sz w:val="12"/>
                        <w:szCs w:val="12"/>
                      </w:rPr>
                    </w:pPr>
                  </w:p>
                  <w:p w14:paraId="02B9EBAD" w14:textId="77777777" w:rsidR="00BA4C20" w:rsidRDefault="00BA4C20" w:rsidP="00647AF2">
                    <w:pPr>
                      <w:spacing w:after="0"/>
                      <w:ind w:left="110"/>
                      <w:rPr>
                        <w:rFonts w:cs="Arial"/>
                        <w:sz w:val="12"/>
                        <w:szCs w:val="12"/>
                      </w:rPr>
                    </w:pPr>
                  </w:p>
                  <w:p w14:paraId="3192F9C8" w14:textId="77777777" w:rsidR="00BA4C20" w:rsidRDefault="00BA4C20" w:rsidP="00647AF2">
                    <w:pPr>
                      <w:spacing w:after="0"/>
                      <w:ind w:left="110"/>
                      <w:rPr>
                        <w:rFonts w:cs="Arial"/>
                        <w:sz w:val="12"/>
                        <w:szCs w:val="12"/>
                      </w:rPr>
                    </w:pPr>
                  </w:p>
                  <w:p w14:paraId="6E852E65" w14:textId="77777777" w:rsidR="00BA4C20" w:rsidRDefault="00BA4C20" w:rsidP="00647AF2">
                    <w:pPr>
                      <w:spacing w:after="0"/>
                      <w:ind w:left="110"/>
                      <w:rPr>
                        <w:rFonts w:cs="Arial"/>
                        <w:sz w:val="12"/>
                        <w:szCs w:val="12"/>
                      </w:rPr>
                    </w:pPr>
                  </w:p>
                  <w:p w14:paraId="0651C724" w14:textId="77777777" w:rsidR="00BA4C20" w:rsidRDefault="00BA4C20" w:rsidP="00647AF2">
                    <w:pPr>
                      <w:spacing w:after="0"/>
                      <w:ind w:left="110"/>
                      <w:rPr>
                        <w:rFonts w:cs="Arial"/>
                        <w:sz w:val="12"/>
                        <w:szCs w:val="12"/>
                      </w:rPr>
                    </w:pPr>
                  </w:p>
                  <w:p w14:paraId="0A5159AB" w14:textId="77777777" w:rsidR="00BA4C20" w:rsidRDefault="00BA4C20" w:rsidP="00647AF2">
                    <w:pPr>
                      <w:spacing w:after="0"/>
                      <w:ind w:left="110"/>
                      <w:rPr>
                        <w:rFonts w:cs="Arial"/>
                        <w:sz w:val="12"/>
                        <w:szCs w:val="12"/>
                      </w:rPr>
                    </w:pPr>
                  </w:p>
                  <w:p w14:paraId="6DE9A154" w14:textId="77777777" w:rsidR="00BA4C20" w:rsidRDefault="00BA4C20" w:rsidP="00647AF2">
                    <w:pPr>
                      <w:spacing w:after="0"/>
                      <w:ind w:left="110"/>
                      <w:rPr>
                        <w:rFonts w:cs="Arial"/>
                        <w:sz w:val="12"/>
                        <w:szCs w:val="12"/>
                      </w:rPr>
                    </w:pPr>
                  </w:p>
                  <w:p w14:paraId="36DEF3CD" w14:textId="77777777" w:rsidR="00BA4C20" w:rsidRDefault="00BA4C20" w:rsidP="00647AF2">
                    <w:pPr>
                      <w:spacing w:after="0"/>
                      <w:ind w:left="110"/>
                      <w:rPr>
                        <w:rFonts w:cs="Arial"/>
                        <w:sz w:val="12"/>
                        <w:szCs w:val="12"/>
                      </w:rPr>
                    </w:pPr>
                  </w:p>
                  <w:p w14:paraId="223BC2AF" w14:textId="77777777" w:rsidR="00BA4C20" w:rsidRDefault="00BA4C20" w:rsidP="00647AF2">
                    <w:pPr>
                      <w:spacing w:after="0"/>
                      <w:ind w:left="110"/>
                      <w:rPr>
                        <w:rFonts w:cs="Arial"/>
                        <w:sz w:val="12"/>
                        <w:szCs w:val="12"/>
                      </w:rPr>
                    </w:pPr>
                  </w:p>
                  <w:p w14:paraId="69A88ACA" w14:textId="77777777" w:rsidR="00BA4C20" w:rsidRDefault="00BA4C20" w:rsidP="00647AF2">
                    <w:pPr>
                      <w:spacing w:after="0"/>
                      <w:ind w:left="110"/>
                      <w:rPr>
                        <w:rFonts w:cs="Arial"/>
                        <w:sz w:val="12"/>
                        <w:szCs w:val="12"/>
                      </w:rPr>
                    </w:pPr>
                  </w:p>
                  <w:p w14:paraId="01E151B6" w14:textId="77777777" w:rsidR="00BA4C20" w:rsidRDefault="00BA4C20" w:rsidP="00647AF2">
                    <w:pPr>
                      <w:spacing w:after="0"/>
                      <w:ind w:left="110"/>
                      <w:rPr>
                        <w:rFonts w:cs="Arial"/>
                        <w:sz w:val="12"/>
                        <w:szCs w:val="12"/>
                      </w:rPr>
                    </w:pPr>
                  </w:p>
                  <w:p w14:paraId="3C085CEE" w14:textId="77777777" w:rsidR="00BA4C20" w:rsidRDefault="00BA4C20" w:rsidP="00647AF2">
                    <w:pPr>
                      <w:spacing w:after="0"/>
                      <w:ind w:left="110"/>
                      <w:rPr>
                        <w:rFonts w:cs="Arial"/>
                        <w:sz w:val="12"/>
                        <w:szCs w:val="12"/>
                      </w:rPr>
                    </w:pPr>
                  </w:p>
                  <w:p w14:paraId="27E1D794" w14:textId="77777777" w:rsidR="00BA4C20" w:rsidRDefault="00BA4C20" w:rsidP="00647AF2">
                    <w:pPr>
                      <w:spacing w:after="0"/>
                      <w:ind w:left="110"/>
                      <w:rPr>
                        <w:rFonts w:cs="Arial"/>
                        <w:sz w:val="12"/>
                        <w:szCs w:val="12"/>
                      </w:rPr>
                    </w:pPr>
                  </w:p>
                  <w:p w14:paraId="1E180D54" w14:textId="77777777" w:rsidR="00BA4C20" w:rsidRDefault="00BA4C20" w:rsidP="00647AF2">
                    <w:pPr>
                      <w:spacing w:after="0"/>
                      <w:ind w:left="110"/>
                      <w:rPr>
                        <w:rFonts w:cs="Arial"/>
                        <w:sz w:val="12"/>
                        <w:szCs w:val="12"/>
                      </w:rPr>
                    </w:pPr>
                  </w:p>
                  <w:p w14:paraId="1BC40AB6" w14:textId="77777777" w:rsidR="00BA4C20" w:rsidRDefault="00BA4C20" w:rsidP="00647AF2">
                    <w:pPr>
                      <w:spacing w:after="0"/>
                      <w:ind w:left="110"/>
                      <w:rPr>
                        <w:rFonts w:cs="Arial"/>
                        <w:sz w:val="12"/>
                        <w:szCs w:val="12"/>
                      </w:rPr>
                    </w:pPr>
                  </w:p>
                  <w:p w14:paraId="4ADBAEA0" w14:textId="77777777" w:rsidR="00BA4C20" w:rsidRDefault="00BA4C20" w:rsidP="00647AF2">
                    <w:pPr>
                      <w:spacing w:after="0"/>
                      <w:ind w:left="110"/>
                      <w:rPr>
                        <w:rFonts w:cs="Arial"/>
                        <w:sz w:val="12"/>
                        <w:szCs w:val="12"/>
                      </w:rPr>
                    </w:pPr>
                  </w:p>
                  <w:p w14:paraId="68C7070A" w14:textId="77777777" w:rsidR="00BA4C20" w:rsidRDefault="00BA4C20" w:rsidP="00647AF2">
                    <w:pPr>
                      <w:spacing w:after="0"/>
                      <w:ind w:left="110"/>
                      <w:rPr>
                        <w:rFonts w:cs="Arial"/>
                        <w:sz w:val="12"/>
                        <w:szCs w:val="12"/>
                      </w:rPr>
                    </w:pPr>
                  </w:p>
                  <w:p w14:paraId="3665FF72" w14:textId="77777777" w:rsidR="00BA4C20" w:rsidRDefault="00BA4C20" w:rsidP="00647AF2">
                    <w:pPr>
                      <w:spacing w:after="0"/>
                      <w:ind w:left="110"/>
                      <w:rPr>
                        <w:rFonts w:cs="Arial"/>
                        <w:sz w:val="12"/>
                        <w:szCs w:val="12"/>
                      </w:rPr>
                    </w:pPr>
                  </w:p>
                  <w:p w14:paraId="02059913" w14:textId="77777777" w:rsidR="00BA4C20" w:rsidRDefault="00BA4C20" w:rsidP="00647AF2">
                    <w:pPr>
                      <w:spacing w:after="0"/>
                      <w:ind w:left="110"/>
                      <w:rPr>
                        <w:rFonts w:cs="Arial"/>
                        <w:sz w:val="12"/>
                        <w:szCs w:val="12"/>
                      </w:rPr>
                    </w:pPr>
                  </w:p>
                  <w:p w14:paraId="2BCE2D85" w14:textId="77777777" w:rsidR="00BA4C20" w:rsidRDefault="00BA4C20" w:rsidP="00647AF2">
                    <w:pPr>
                      <w:spacing w:after="0"/>
                      <w:ind w:left="110"/>
                      <w:rPr>
                        <w:rFonts w:cs="Arial"/>
                        <w:sz w:val="12"/>
                        <w:szCs w:val="12"/>
                      </w:rPr>
                    </w:pPr>
                  </w:p>
                </w:txbxContent>
              </v:textbox>
              <w10:wrap type="square"/>
            </v:shape>
          </w:pict>
        </mc:Fallback>
      </mc:AlternateContent>
    </w:r>
    <w:r w:rsidR="005D4D2F" w:rsidRPr="00216AF5">
      <w:rPr>
        <w:b/>
        <w:noProof/>
        <w:szCs w:val="20"/>
        <w:lang w:val="en-US" w:bidi="ar-SA"/>
      </w:rPr>
      <w:drawing>
        <wp:anchor distT="0" distB="0" distL="114300" distR="114300" simplePos="0" relativeHeight="251659264" behindDoc="1" locked="0" layoutInCell="1" allowOverlap="0" wp14:anchorId="55C263E9" wp14:editId="1D7FD363">
          <wp:simplePos x="0" y="0"/>
          <wp:positionH relativeFrom="page">
            <wp:align>left</wp:align>
          </wp:positionH>
          <wp:positionV relativeFrom="page">
            <wp:align>top</wp:align>
          </wp:positionV>
          <wp:extent cx="7543800" cy="1211580"/>
          <wp:effectExtent l="0" t="0" r="0" b="7620"/>
          <wp:wrapTopAndBottom/>
          <wp:docPr id="3" name="Picture 1" descr="header logo oar pt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oar pt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4BE">
      <w:rPr>
        <w:rFonts w:cs="Arial"/>
        <w:b/>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222"/>
    <w:multiLevelType w:val="hybridMultilevel"/>
    <w:tmpl w:val="1CBEEBD0"/>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B32E46"/>
    <w:multiLevelType w:val="hybridMultilevel"/>
    <w:tmpl w:val="D680801C"/>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B727C"/>
    <w:multiLevelType w:val="hybridMultilevel"/>
    <w:tmpl w:val="9CC00FC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4556F6E"/>
    <w:multiLevelType w:val="hybridMultilevel"/>
    <w:tmpl w:val="42F2C410"/>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69D3184"/>
    <w:multiLevelType w:val="hybridMultilevel"/>
    <w:tmpl w:val="A672DF42"/>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14283701">
    <w:abstractNumId w:val="0"/>
  </w:num>
  <w:num w:numId="2" w16cid:durableId="701059041">
    <w:abstractNumId w:val="1"/>
  </w:num>
  <w:num w:numId="3" w16cid:durableId="345836116">
    <w:abstractNumId w:val="4"/>
  </w:num>
  <w:num w:numId="4" w16cid:durableId="1773042985">
    <w:abstractNumId w:val="3"/>
  </w:num>
  <w:num w:numId="5" w16cid:durableId="68806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FE"/>
    <w:rsid w:val="0002032D"/>
    <w:rsid w:val="000241A3"/>
    <w:rsid w:val="0003378A"/>
    <w:rsid w:val="00035EB9"/>
    <w:rsid w:val="00066645"/>
    <w:rsid w:val="00093CEE"/>
    <w:rsid w:val="000D4D80"/>
    <w:rsid w:val="00105E85"/>
    <w:rsid w:val="00124598"/>
    <w:rsid w:val="001810ED"/>
    <w:rsid w:val="0019012A"/>
    <w:rsid w:val="0019592C"/>
    <w:rsid w:val="001A7D92"/>
    <w:rsid w:val="001C64A0"/>
    <w:rsid w:val="00207285"/>
    <w:rsid w:val="00213419"/>
    <w:rsid w:val="00216AF5"/>
    <w:rsid w:val="00234D8B"/>
    <w:rsid w:val="00244D90"/>
    <w:rsid w:val="00266244"/>
    <w:rsid w:val="00275A82"/>
    <w:rsid w:val="002804F2"/>
    <w:rsid w:val="00280E93"/>
    <w:rsid w:val="00284976"/>
    <w:rsid w:val="002A31D3"/>
    <w:rsid w:val="002B25B7"/>
    <w:rsid w:val="002C14FA"/>
    <w:rsid w:val="002C35D0"/>
    <w:rsid w:val="00322ED4"/>
    <w:rsid w:val="00331CF4"/>
    <w:rsid w:val="00343A41"/>
    <w:rsid w:val="003539BE"/>
    <w:rsid w:val="003764BE"/>
    <w:rsid w:val="00377F30"/>
    <w:rsid w:val="00385B16"/>
    <w:rsid w:val="003A6D6E"/>
    <w:rsid w:val="003F17DA"/>
    <w:rsid w:val="00414921"/>
    <w:rsid w:val="004312A4"/>
    <w:rsid w:val="00440940"/>
    <w:rsid w:val="00444B24"/>
    <w:rsid w:val="0046166F"/>
    <w:rsid w:val="00463A63"/>
    <w:rsid w:val="00464B98"/>
    <w:rsid w:val="00480ECF"/>
    <w:rsid w:val="004A7F45"/>
    <w:rsid w:val="004B02C8"/>
    <w:rsid w:val="004C2257"/>
    <w:rsid w:val="004E4BEB"/>
    <w:rsid w:val="00512CCC"/>
    <w:rsid w:val="00571FDA"/>
    <w:rsid w:val="00596619"/>
    <w:rsid w:val="005975CA"/>
    <w:rsid w:val="005A2C28"/>
    <w:rsid w:val="005B29F1"/>
    <w:rsid w:val="005D4D2F"/>
    <w:rsid w:val="00600402"/>
    <w:rsid w:val="00606460"/>
    <w:rsid w:val="00635D02"/>
    <w:rsid w:val="0064190F"/>
    <w:rsid w:val="00662F22"/>
    <w:rsid w:val="00671E0E"/>
    <w:rsid w:val="006722FE"/>
    <w:rsid w:val="00693F4A"/>
    <w:rsid w:val="00695A11"/>
    <w:rsid w:val="006D5915"/>
    <w:rsid w:val="0071769B"/>
    <w:rsid w:val="00787931"/>
    <w:rsid w:val="00795ED2"/>
    <w:rsid w:val="007A3720"/>
    <w:rsid w:val="007B0084"/>
    <w:rsid w:val="007C3D53"/>
    <w:rsid w:val="007D7322"/>
    <w:rsid w:val="008121C9"/>
    <w:rsid w:val="008146A5"/>
    <w:rsid w:val="00820511"/>
    <w:rsid w:val="0084071D"/>
    <w:rsid w:val="00844355"/>
    <w:rsid w:val="00856D0A"/>
    <w:rsid w:val="00857B43"/>
    <w:rsid w:val="00865802"/>
    <w:rsid w:val="008C431C"/>
    <w:rsid w:val="008D736B"/>
    <w:rsid w:val="008F1496"/>
    <w:rsid w:val="009027B3"/>
    <w:rsid w:val="00903826"/>
    <w:rsid w:val="00922130"/>
    <w:rsid w:val="009343FC"/>
    <w:rsid w:val="009410ED"/>
    <w:rsid w:val="00942D03"/>
    <w:rsid w:val="009621DA"/>
    <w:rsid w:val="009A1A3B"/>
    <w:rsid w:val="009B0FE2"/>
    <w:rsid w:val="009E18BB"/>
    <w:rsid w:val="00A274DE"/>
    <w:rsid w:val="00A3479A"/>
    <w:rsid w:val="00A50AF2"/>
    <w:rsid w:val="00A540CF"/>
    <w:rsid w:val="00AA6AC3"/>
    <w:rsid w:val="00AD48C6"/>
    <w:rsid w:val="00AE4CDA"/>
    <w:rsid w:val="00B012DA"/>
    <w:rsid w:val="00B15767"/>
    <w:rsid w:val="00B23F79"/>
    <w:rsid w:val="00B37780"/>
    <w:rsid w:val="00B76FD6"/>
    <w:rsid w:val="00B82650"/>
    <w:rsid w:val="00B84E50"/>
    <w:rsid w:val="00B904BF"/>
    <w:rsid w:val="00BA4C20"/>
    <w:rsid w:val="00BB3258"/>
    <w:rsid w:val="00BD7C0B"/>
    <w:rsid w:val="00BE0AF3"/>
    <w:rsid w:val="00C055F0"/>
    <w:rsid w:val="00C20627"/>
    <w:rsid w:val="00C268F3"/>
    <w:rsid w:val="00C338E0"/>
    <w:rsid w:val="00C369E2"/>
    <w:rsid w:val="00C371D5"/>
    <w:rsid w:val="00C440D6"/>
    <w:rsid w:val="00C465A9"/>
    <w:rsid w:val="00C546E5"/>
    <w:rsid w:val="00C61E0B"/>
    <w:rsid w:val="00C70841"/>
    <w:rsid w:val="00C902FB"/>
    <w:rsid w:val="00C930B5"/>
    <w:rsid w:val="00CB0D36"/>
    <w:rsid w:val="00D27B7A"/>
    <w:rsid w:val="00D30D9E"/>
    <w:rsid w:val="00D34764"/>
    <w:rsid w:val="00D40BA1"/>
    <w:rsid w:val="00D70598"/>
    <w:rsid w:val="00DA6E5A"/>
    <w:rsid w:val="00DB75B6"/>
    <w:rsid w:val="00DE3356"/>
    <w:rsid w:val="00DE7F5D"/>
    <w:rsid w:val="00E16716"/>
    <w:rsid w:val="00E17E14"/>
    <w:rsid w:val="00E316D6"/>
    <w:rsid w:val="00E3464D"/>
    <w:rsid w:val="00E92031"/>
    <w:rsid w:val="00E97368"/>
    <w:rsid w:val="00EA1FE4"/>
    <w:rsid w:val="00EB5967"/>
    <w:rsid w:val="00F24C0D"/>
    <w:rsid w:val="00F5020B"/>
    <w:rsid w:val="00F509DF"/>
    <w:rsid w:val="00F52171"/>
    <w:rsid w:val="00F72963"/>
    <w:rsid w:val="00F7757C"/>
    <w:rsid w:val="00F96B37"/>
    <w:rsid w:val="00FA5D9B"/>
    <w:rsid w:val="00FC3C10"/>
    <w:rsid w:val="00FF2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DC3D"/>
  <w15:chartTrackingRefBased/>
  <w15:docId w15:val="{0364E3F6-42B1-4A90-A44F-C6D40B16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FE"/>
    <w:pPr>
      <w:spacing w:after="200" w:line="276" w:lineRule="auto"/>
    </w:pPr>
    <w:rPr>
      <w:rFonts w:ascii="Arial" w:eastAsia="Times New Roman" w:hAnsi="Arial" w:cs="Times New Roman"/>
      <w:kern w:val="0"/>
      <w:sz w:val="20"/>
      <w:szCs w:val="22"/>
      <w:lang w:val="ro-RO" w:bidi="en-US"/>
      <w14:ligatures w14:val="none"/>
    </w:rPr>
  </w:style>
  <w:style w:type="paragraph" w:styleId="Titlu1">
    <w:name w:val="heading 1"/>
    <w:basedOn w:val="Normal"/>
    <w:next w:val="Normal"/>
    <w:link w:val="Titlu1Caracter"/>
    <w:uiPriority w:val="9"/>
    <w:qFormat/>
    <w:rsid w:val="0067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7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722F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722F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722F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722F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722F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722F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722F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722F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722F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722F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722F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722F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722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722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722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722FE"/>
    <w:rPr>
      <w:rFonts w:eastAsiaTheme="majorEastAsia" w:cstheme="majorBidi"/>
      <w:color w:val="272727" w:themeColor="text1" w:themeTint="D8"/>
    </w:rPr>
  </w:style>
  <w:style w:type="paragraph" w:styleId="Titlu">
    <w:name w:val="Title"/>
    <w:basedOn w:val="Normal"/>
    <w:next w:val="Normal"/>
    <w:link w:val="TitluCaracter"/>
    <w:uiPriority w:val="10"/>
    <w:qFormat/>
    <w:rsid w:val="0067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722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722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722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722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722FE"/>
    <w:rPr>
      <w:i/>
      <w:iCs/>
      <w:color w:val="404040" w:themeColor="text1" w:themeTint="BF"/>
    </w:rPr>
  </w:style>
  <w:style w:type="paragraph" w:styleId="Listparagraf">
    <w:name w:val="List Paragraph"/>
    <w:basedOn w:val="Normal"/>
    <w:uiPriority w:val="34"/>
    <w:qFormat/>
    <w:rsid w:val="006722FE"/>
    <w:pPr>
      <w:ind w:left="720"/>
      <w:contextualSpacing/>
    </w:pPr>
  </w:style>
  <w:style w:type="character" w:styleId="Accentuareintens">
    <w:name w:val="Intense Emphasis"/>
    <w:basedOn w:val="Fontdeparagrafimplicit"/>
    <w:uiPriority w:val="21"/>
    <w:qFormat/>
    <w:rsid w:val="006722FE"/>
    <w:rPr>
      <w:i/>
      <w:iCs/>
      <w:color w:val="0F4761" w:themeColor="accent1" w:themeShade="BF"/>
    </w:rPr>
  </w:style>
  <w:style w:type="paragraph" w:styleId="Citatintens">
    <w:name w:val="Intense Quote"/>
    <w:basedOn w:val="Normal"/>
    <w:next w:val="Normal"/>
    <w:link w:val="CitatintensCaracter"/>
    <w:uiPriority w:val="30"/>
    <w:qFormat/>
    <w:rsid w:val="0067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722FE"/>
    <w:rPr>
      <w:i/>
      <w:iCs/>
      <w:color w:val="0F4761" w:themeColor="accent1" w:themeShade="BF"/>
    </w:rPr>
  </w:style>
  <w:style w:type="character" w:styleId="Referireintens">
    <w:name w:val="Intense Reference"/>
    <w:basedOn w:val="Fontdeparagrafimplicit"/>
    <w:uiPriority w:val="32"/>
    <w:qFormat/>
    <w:rsid w:val="006722FE"/>
    <w:rPr>
      <w:b/>
      <w:bCs/>
      <w:smallCaps/>
      <w:color w:val="0F4761" w:themeColor="accent1" w:themeShade="BF"/>
      <w:spacing w:val="5"/>
    </w:rPr>
  </w:style>
  <w:style w:type="paragraph" w:styleId="Antet">
    <w:name w:val="header"/>
    <w:basedOn w:val="Normal"/>
    <w:link w:val="AntetCaracter"/>
    <w:uiPriority w:val="99"/>
    <w:unhideWhenUsed/>
    <w:rsid w:val="006722F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722FE"/>
    <w:rPr>
      <w:rFonts w:ascii="Arial" w:eastAsia="Times New Roman" w:hAnsi="Arial" w:cs="Times New Roman"/>
      <w:kern w:val="0"/>
      <w:sz w:val="20"/>
      <w:szCs w:val="22"/>
      <w:lang w:val="ro-RO" w:bidi="en-US"/>
      <w14:ligatures w14:val="none"/>
    </w:rPr>
  </w:style>
  <w:style w:type="paragraph" w:styleId="Subsol">
    <w:name w:val="footer"/>
    <w:basedOn w:val="Normal"/>
    <w:link w:val="SubsolCaracter"/>
    <w:uiPriority w:val="99"/>
    <w:unhideWhenUsed/>
    <w:rsid w:val="006722F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722FE"/>
    <w:rPr>
      <w:rFonts w:ascii="Arial" w:eastAsia="Times New Roman" w:hAnsi="Arial" w:cs="Times New Roman"/>
      <w:kern w:val="0"/>
      <w:sz w:val="20"/>
      <w:szCs w:val="22"/>
      <w:lang w:val="ro-RO" w:bidi="en-US"/>
      <w14:ligatures w14:val="none"/>
    </w:rPr>
  </w:style>
  <w:style w:type="paragraph" w:customStyle="1" w:styleId="Style1">
    <w:name w:val="Style1"/>
    <w:basedOn w:val="Normal"/>
    <w:link w:val="Style1Char"/>
    <w:qFormat/>
    <w:rsid w:val="006722FE"/>
    <w:pPr>
      <w:keepLines/>
      <w:spacing w:before="220" w:after="120" w:line="180" w:lineRule="atLeast"/>
      <w:ind w:left="1553" w:hanging="720"/>
    </w:pPr>
    <w:rPr>
      <w:rFonts w:cs="Arial"/>
      <w:sz w:val="12"/>
      <w:szCs w:val="40"/>
    </w:rPr>
  </w:style>
  <w:style w:type="character" w:customStyle="1" w:styleId="Style1Char">
    <w:name w:val="Style1 Char"/>
    <w:basedOn w:val="Fontdeparagrafimplicit"/>
    <w:link w:val="Style1"/>
    <w:rsid w:val="006722FE"/>
    <w:rPr>
      <w:rFonts w:ascii="Arial" w:eastAsia="Times New Roman" w:hAnsi="Arial" w:cs="Arial"/>
      <w:kern w:val="0"/>
      <w:sz w:val="12"/>
      <w:szCs w:val="40"/>
      <w:lang w:val="ro-RO" w:bidi="en-US"/>
      <w14:ligatures w14:val="none"/>
    </w:rPr>
  </w:style>
  <w:style w:type="character" w:styleId="Hyperlink">
    <w:name w:val="Hyperlink"/>
    <w:basedOn w:val="Fontdeparagrafimplicit"/>
    <w:uiPriority w:val="99"/>
    <w:unhideWhenUsed/>
    <w:rsid w:val="00377F30"/>
    <w:rPr>
      <w:color w:val="467886" w:themeColor="hyperlink"/>
      <w:u w:val="single"/>
    </w:rPr>
  </w:style>
  <w:style w:type="character" w:styleId="MeniuneNerezolvat">
    <w:name w:val="Unresolved Mention"/>
    <w:basedOn w:val="Fontdeparagrafimplicit"/>
    <w:uiPriority w:val="99"/>
    <w:semiHidden/>
    <w:unhideWhenUsed/>
    <w:rsid w:val="00377F30"/>
    <w:rPr>
      <w:color w:val="605E5C"/>
      <w:shd w:val="clear" w:color="auto" w:fill="E1DFDD"/>
    </w:rPr>
  </w:style>
  <w:style w:type="paragraph" w:styleId="Frspaiere">
    <w:name w:val="No Spacing"/>
    <w:uiPriority w:val="1"/>
    <w:qFormat/>
    <w:rsid w:val="00B15767"/>
    <w:pPr>
      <w:spacing w:after="0" w:line="240" w:lineRule="auto"/>
    </w:pPr>
    <w:rPr>
      <w:rFonts w:ascii="Arial" w:eastAsia="Times New Roman" w:hAnsi="Arial" w:cs="Times New Roman"/>
      <w:kern w:val="0"/>
      <w:sz w:val="20"/>
      <w:szCs w:val="22"/>
      <w:lang w:val="ro-RO" w:bidi="en-US"/>
      <w14:ligatures w14:val="none"/>
    </w:rPr>
  </w:style>
  <w:style w:type="paragraph" w:styleId="Textnotdesubsol">
    <w:name w:val="footnote text"/>
    <w:basedOn w:val="Normal"/>
    <w:link w:val="TextnotdesubsolCaracter"/>
    <w:uiPriority w:val="99"/>
    <w:semiHidden/>
    <w:unhideWhenUsed/>
    <w:rsid w:val="00662F22"/>
    <w:pPr>
      <w:spacing w:after="0" w:line="240" w:lineRule="auto"/>
    </w:pPr>
    <w:rPr>
      <w:szCs w:val="20"/>
    </w:rPr>
  </w:style>
  <w:style w:type="character" w:customStyle="1" w:styleId="TextnotdesubsolCaracter">
    <w:name w:val="Text notă de subsol Caracter"/>
    <w:basedOn w:val="Fontdeparagrafimplicit"/>
    <w:link w:val="Textnotdesubsol"/>
    <w:uiPriority w:val="99"/>
    <w:semiHidden/>
    <w:rsid w:val="00662F22"/>
    <w:rPr>
      <w:rFonts w:ascii="Arial" w:eastAsia="Times New Roman" w:hAnsi="Arial" w:cs="Times New Roman"/>
      <w:kern w:val="0"/>
      <w:sz w:val="20"/>
      <w:szCs w:val="20"/>
      <w:lang w:val="ro-RO" w:bidi="en-US"/>
      <w14:ligatures w14:val="none"/>
    </w:rPr>
  </w:style>
  <w:style w:type="character" w:styleId="Referinnotdesubsol">
    <w:name w:val="footnote reference"/>
    <w:basedOn w:val="Fontdeparagrafimplicit"/>
    <w:uiPriority w:val="99"/>
    <w:semiHidden/>
    <w:unhideWhenUsed/>
    <w:rsid w:val="00662F22"/>
    <w:rPr>
      <w:vertAlign w:val="superscript"/>
    </w:rPr>
  </w:style>
  <w:style w:type="paragraph" w:customStyle="1" w:styleId="CaracterCharCharCaracterCharCharCaracterCharChar">
    <w:name w:val="Caracter Char Char Caracter Char Char Caracter Char Char"/>
    <w:basedOn w:val="Normal"/>
    <w:rsid w:val="00216AF5"/>
    <w:pPr>
      <w:spacing w:after="160" w:line="240" w:lineRule="exact"/>
    </w:pPr>
    <w:rPr>
      <w:rFonts w:ascii="Tahoma" w:hAnsi="Tahoma"/>
      <w:szCs w:val="20"/>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ar.arch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A34CDA1E9AC48B8637006DCED5219" ma:contentTypeVersion="15" ma:contentTypeDescription="Creați un document nou." ma:contentTypeScope="" ma:versionID="03233817f3becf0b450cc49f9778942c">
  <xsd:schema xmlns:xsd="http://www.w3.org/2001/XMLSchema" xmlns:xs="http://www.w3.org/2001/XMLSchema" xmlns:p="http://schemas.microsoft.com/office/2006/metadata/properties" xmlns:ns2="44a3056b-c9b3-4c7a-9f8b-64c9e4c6a351" xmlns:ns3="3445f0fb-5c7c-4c0f-bdb0-80cd28720b63" targetNamespace="http://schemas.microsoft.com/office/2006/metadata/properties" ma:root="true" ma:fieldsID="63d391c726d5f86d358d88743f5b4b85" ns2:_="" ns3:_="">
    <xsd:import namespace="44a3056b-c9b3-4c7a-9f8b-64c9e4c6a351"/>
    <xsd:import namespace="3445f0fb-5c7c-4c0f-bdb0-80cd28720b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3056b-c9b3-4c7a-9f8b-64c9e4c6a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37a0cac0-b5ff-45ea-9fae-063b8e5425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5f0fb-5c7c-4c0f-bdb0-80cd28720b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8cc99b-74af-4947-b613-ea4abad90c12}" ma:internalName="TaxCatchAll" ma:showField="CatchAllData" ma:web="3445f0fb-5c7c-4c0f-bdb0-80cd28720b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3056b-c9b3-4c7a-9f8b-64c9e4c6a351">
      <Terms xmlns="http://schemas.microsoft.com/office/infopath/2007/PartnerControls"/>
    </lcf76f155ced4ddcb4097134ff3c332f>
    <TaxCatchAll xmlns="3445f0fb-5c7c-4c0f-bdb0-80cd28720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DA50-7F7A-4457-9CDA-6D0E8EB12468}"/>
</file>

<file path=customXml/itemProps2.xml><?xml version="1.0" encoding="utf-8"?>
<ds:datastoreItem xmlns:ds="http://schemas.openxmlformats.org/officeDocument/2006/customXml" ds:itemID="{4899FD09-4029-4582-B41B-1DA603012C33}">
  <ds:schemaRefs>
    <ds:schemaRef ds:uri="http://schemas.microsoft.com/sharepoint/v3/contenttype/forms"/>
  </ds:schemaRefs>
</ds:datastoreItem>
</file>

<file path=customXml/itemProps3.xml><?xml version="1.0" encoding="utf-8"?>
<ds:datastoreItem xmlns:ds="http://schemas.openxmlformats.org/officeDocument/2006/customXml" ds:itemID="{75074BA4-44BB-4406-BA0D-F980B5907D33}">
  <ds:schemaRefs>
    <ds:schemaRef ds:uri="http://schemas.microsoft.com/office/2006/metadata/properties"/>
    <ds:schemaRef ds:uri="http://schemas.microsoft.com/office/infopath/2007/PartnerControls"/>
    <ds:schemaRef ds:uri="66827f7f-8e10-43de-9565-7e820d6b9956"/>
    <ds:schemaRef ds:uri="723811de-72cc-471a-aed2-659d880197df"/>
  </ds:schemaRefs>
</ds:datastoreItem>
</file>

<file path=customXml/itemProps4.xml><?xml version="1.0" encoding="utf-8"?>
<ds:datastoreItem xmlns:ds="http://schemas.openxmlformats.org/officeDocument/2006/customXml" ds:itemID="{D6C552FF-8066-42C4-9C0E-9B934568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3521</Characters>
  <Application>Microsoft Office Word</Application>
  <DocSecurity>4</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Șerban</dc:creator>
  <cp:keywords/>
  <dc:description/>
  <cp:lastModifiedBy>Carmen Cocora</cp:lastModifiedBy>
  <cp:revision>2</cp:revision>
  <dcterms:created xsi:type="dcterms:W3CDTF">2026-03-18T14:58:00Z</dcterms:created>
  <dcterms:modified xsi:type="dcterms:W3CDTF">2026-03-18T14:58:00Z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0x0101009E7A34CDA1E9AC48B8637006DCED5219</vt:lpwstr>
  </property>
  <property fmtid="{D5CDD505-2E9C-101B-9397-08002B2CF9AE}" pid="3" name="MediaServiceImageTags">
    <vt:lpwstr/>
  </property>
</Properties>
</file>